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D8AAA" w14:textId="2272C101" w:rsidR="008E0BE7" w:rsidRPr="00B335FF" w:rsidRDefault="007161C4" w:rsidP="008E0BE7">
      <w:pPr>
        <w:pStyle w:val="FacultyHandbooklevel1"/>
        <w:rPr>
          <w:rFonts w:asciiTheme="minorHAnsi" w:hAnsiTheme="minorHAnsi" w:cstheme="minorHAnsi"/>
          <w:sz w:val="24"/>
          <w:szCs w:val="24"/>
        </w:rPr>
      </w:pPr>
      <w:r>
        <w:rPr>
          <w:rFonts w:asciiTheme="minorHAnsi" w:hAnsiTheme="minorHAnsi" w:cstheme="minorHAnsi"/>
          <w:sz w:val="24"/>
          <w:szCs w:val="24"/>
        </w:rPr>
        <w:t>WORKING THROUGH A FAMILY LAW CASE FROM START TO FINISH</w:t>
      </w:r>
    </w:p>
    <w:p w14:paraId="54DD6E41" w14:textId="77777777" w:rsidR="008E0BE7" w:rsidRPr="00B335FF" w:rsidRDefault="008E0BE7" w:rsidP="008E0BE7">
      <w:pPr>
        <w:rPr>
          <w:rFonts w:asciiTheme="minorHAnsi" w:hAnsiTheme="minorHAnsi" w:cstheme="minorHAnsi"/>
        </w:rPr>
      </w:pPr>
    </w:p>
    <w:p w14:paraId="4DDB8CED" w14:textId="77777777" w:rsidR="008E0BE7" w:rsidRPr="00B335FF" w:rsidRDefault="008E0BE7" w:rsidP="008E0BE7">
      <w:pPr>
        <w:pStyle w:val="Default"/>
        <w:jc w:val="center"/>
        <w:rPr>
          <w:rFonts w:asciiTheme="minorHAnsi" w:hAnsiTheme="minorHAnsi" w:cstheme="minorHAnsi"/>
          <w:caps/>
        </w:rPr>
      </w:pPr>
      <w:r w:rsidRPr="00B335FF">
        <w:rPr>
          <w:rFonts w:asciiTheme="minorHAnsi" w:hAnsiTheme="minorHAnsi" w:cstheme="minorHAnsi"/>
          <w:b/>
          <w:bCs/>
          <w:caps/>
        </w:rPr>
        <w:t>University of Baltimore School of Law</w:t>
      </w:r>
    </w:p>
    <w:p w14:paraId="7ABA4DB7" w14:textId="4F881DEA" w:rsidR="008E0BE7" w:rsidRPr="00B335FF" w:rsidRDefault="00B96A6A" w:rsidP="008E0BE7">
      <w:pPr>
        <w:pStyle w:val="Default"/>
        <w:jc w:val="center"/>
        <w:rPr>
          <w:rFonts w:asciiTheme="minorHAnsi" w:hAnsiTheme="minorHAnsi" w:cstheme="minorHAnsi"/>
          <w:b/>
          <w:bCs/>
          <w:caps/>
        </w:rPr>
      </w:pPr>
      <w:r>
        <w:rPr>
          <w:rFonts w:asciiTheme="minorHAnsi" w:hAnsiTheme="minorHAnsi" w:cstheme="minorHAnsi"/>
          <w:b/>
          <w:bCs/>
          <w:caps/>
        </w:rPr>
        <w:t>Summer Semester 2018</w:t>
      </w:r>
    </w:p>
    <w:p w14:paraId="58445BB7" w14:textId="77777777" w:rsidR="008E0BE7" w:rsidRPr="00B335FF" w:rsidRDefault="008E0BE7" w:rsidP="008E0BE7">
      <w:pPr>
        <w:pStyle w:val="Default"/>
        <w:jc w:val="center"/>
        <w:rPr>
          <w:rFonts w:asciiTheme="minorHAnsi" w:hAnsiTheme="minorHAnsi" w:cstheme="minorHAnsi"/>
          <w:caps/>
        </w:rPr>
      </w:pPr>
    </w:p>
    <w:p w14:paraId="517F6D98" w14:textId="58990022" w:rsidR="008E0BE7" w:rsidRPr="00B335FF" w:rsidRDefault="008E0BE7" w:rsidP="008E0BE7">
      <w:pPr>
        <w:pStyle w:val="Default"/>
        <w:rPr>
          <w:rFonts w:asciiTheme="minorHAnsi" w:hAnsiTheme="minorHAnsi" w:cstheme="minorHAnsi"/>
        </w:rPr>
      </w:pPr>
      <w:r w:rsidRPr="00B335FF">
        <w:rPr>
          <w:rFonts w:asciiTheme="minorHAnsi" w:hAnsiTheme="minorHAnsi" w:cstheme="minorHAnsi"/>
          <w:b/>
          <w:bCs/>
        </w:rPr>
        <w:t>Course</w:t>
      </w:r>
      <w:r w:rsidRPr="00B335FF">
        <w:rPr>
          <w:rFonts w:asciiTheme="minorHAnsi" w:hAnsiTheme="minorHAnsi" w:cstheme="minorHAnsi"/>
        </w:rPr>
        <w:t xml:space="preserve">: </w:t>
      </w:r>
      <w:r w:rsidRPr="00B335FF">
        <w:rPr>
          <w:rFonts w:asciiTheme="minorHAnsi" w:hAnsiTheme="minorHAnsi" w:cstheme="minorHAnsi"/>
        </w:rPr>
        <w:tab/>
      </w:r>
      <w:r w:rsidR="007161C4">
        <w:rPr>
          <w:rFonts w:asciiTheme="minorHAnsi" w:hAnsiTheme="minorHAnsi" w:cstheme="minorHAnsi"/>
        </w:rPr>
        <w:t xml:space="preserve">WORKING THROUGH A FAMILY LAW CASE FROM START TO FINISH </w:t>
      </w:r>
      <w:r w:rsidRPr="00B335FF">
        <w:rPr>
          <w:rFonts w:asciiTheme="minorHAnsi" w:hAnsiTheme="minorHAnsi" w:cstheme="minorHAnsi"/>
        </w:rPr>
        <w:t xml:space="preserve"> </w:t>
      </w:r>
    </w:p>
    <w:p w14:paraId="209C5290" w14:textId="77777777" w:rsidR="008E0BE7" w:rsidRPr="00B335FF" w:rsidRDefault="008E0BE7" w:rsidP="008E0BE7">
      <w:pPr>
        <w:pStyle w:val="Default"/>
        <w:ind w:left="720" w:firstLine="720"/>
        <w:rPr>
          <w:rFonts w:asciiTheme="minorHAnsi" w:hAnsiTheme="minorHAnsi" w:cstheme="minorHAnsi"/>
        </w:rPr>
      </w:pPr>
      <w:r w:rsidRPr="00B335FF">
        <w:rPr>
          <w:rFonts w:asciiTheme="minorHAnsi" w:hAnsiTheme="minorHAnsi" w:cstheme="minorHAnsi"/>
        </w:rPr>
        <w:t>LAW C</w:t>
      </w:r>
      <w:r w:rsidR="00F552FE">
        <w:rPr>
          <w:rFonts w:asciiTheme="minorHAnsi" w:hAnsiTheme="minorHAnsi" w:cstheme="minorHAnsi"/>
        </w:rPr>
        <w:t>ourse Number</w:t>
      </w:r>
      <w:r w:rsidRPr="00B335FF">
        <w:rPr>
          <w:rFonts w:asciiTheme="minorHAnsi" w:hAnsiTheme="minorHAnsi" w:cstheme="minorHAnsi"/>
        </w:rPr>
        <w:t xml:space="preserve"> </w:t>
      </w:r>
    </w:p>
    <w:p w14:paraId="281818D5" w14:textId="59C4DCA8" w:rsidR="008E0BE7" w:rsidRPr="00B335FF" w:rsidRDefault="008E0BE7" w:rsidP="008E0BE7">
      <w:pPr>
        <w:pStyle w:val="Default"/>
        <w:ind w:left="720" w:firstLine="720"/>
        <w:rPr>
          <w:rFonts w:asciiTheme="minorHAnsi" w:hAnsiTheme="minorHAnsi" w:cstheme="minorHAnsi"/>
        </w:rPr>
      </w:pPr>
      <w:r w:rsidRPr="00B335FF">
        <w:rPr>
          <w:rFonts w:asciiTheme="minorHAnsi" w:hAnsiTheme="minorHAnsi" w:cstheme="minorHAnsi"/>
        </w:rPr>
        <w:t xml:space="preserve">Section </w:t>
      </w:r>
      <w:r w:rsidR="00B479C2">
        <w:rPr>
          <w:rFonts w:asciiTheme="minorHAnsi" w:hAnsiTheme="minorHAnsi" w:cstheme="minorHAnsi"/>
        </w:rPr>
        <w:softHyphen/>
        <w:t>LAWF 901.491</w:t>
      </w:r>
    </w:p>
    <w:p w14:paraId="3F7D77E6" w14:textId="77777777" w:rsidR="008E0BE7" w:rsidRPr="00B335FF" w:rsidRDefault="008E0BE7" w:rsidP="008E0BE7">
      <w:pPr>
        <w:pStyle w:val="Default"/>
        <w:rPr>
          <w:rFonts w:asciiTheme="minorHAnsi" w:hAnsiTheme="minorHAnsi" w:cstheme="minorHAnsi"/>
          <w:b/>
          <w:bCs/>
        </w:rPr>
      </w:pPr>
    </w:p>
    <w:p w14:paraId="4B6D8833" w14:textId="71104031" w:rsidR="008E0BE7" w:rsidRPr="00B335FF" w:rsidRDefault="008E0BE7" w:rsidP="008E0BE7">
      <w:pPr>
        <w:pStyle w:val="Default"/>
        <w:rPr>
          <w:rFonts w:asciiTheme="minorHAnsi" w:hAnsiTheme="minorHAnsi" w:cstheme="minorHAnsi"/>
        </w:rPr>
      </w:pPr>
      <w:r w:rsidRPr="00B335FF">
        <w:rPr>
          <w:rFonts w:asciiTheme="minorHAnsi" w:hAnsiTheme="minorHAnsi" w:cstheme="minorHAnsi"/>
          <w:b/>
          <w:bCs/>
        </w:rPr>
        <w:t>Instructor</w:t>
      </w:r>
      <w:r w:rsidRPr="00B335FF">
        <w:rPr>
          <w:rFonts w:asciiTheme="minorHAnsi" w:hAnsiTheme="minorHAnsi" w:cstheme="minorHAnsi"/>
        </w:rPr>
        <w:t xml:space="preserve">: </w:t>
      </w:r>
      <w:r w:rsidRPr="00B335FF">
        <w:rPr>
          <w:rFonts w:asciiTheme="minorHAnsi" w:hAnsiTheme="minorHAnsi" w:cstheme="minorHAnsi"/>
        </w:rPr>
        <w:tab/>
      </w:r>
      <w:r w:rsidR="00F9774E">
        <w:rPr>
          <w:rFonts w:asciiTheme="minorHAnsi" w:hAnsiTheme="minorHAnsi" w:cstheme="minorHAnsi"/>
        </w:rPr>
        <w:t>Leslie G. Billman</w:t>
      </w:r>
    </w:p>
    <w:p w14:paraId="79C5A414" w14:textId="77777777" w:rsidR="00F9774E" w:rsidRDefault="00F9774E" w:rsidP="008E0BE7">
      <w:pPr>
        <w:pStyle w:val="Default"/>
        <w:ind w:left="720" w:firstLine="720"/>
        <w:rPr>
          <w:rFonts w:asciiTheme="minorHAnsi" w:hAnsiTheme="minorHAnsi" w:cstheme="minorHAnsi"/>
        </w:rPr>
      </w:pPr>
      <w:r>
        <w:rPr>
          <w:rFonts w:asciiTheme="minorHAnsi" w:hAnsiTheme="minorHAnsi" w:cstheme="minorHAnsi"/>
        </w:rPr>
        <w:t>(w) 410-280-1700</w:t>
      </w:r>
    </w:p>
    <w:p w14:paraId="440ED79B" w14:textId="0A98E607" w:rsidR="008E0BE7" w:rsidRDefault="00F9774E" w:rsidP="008E0BE7">
      <w:pPr>
        <w:pStyle w:val="Default"/>
        <w:ind w:left="720" w:firstLine="720"/>
        <w:rPr>
          <w:rFonts w:asciiTheme="minorHAnsi" w:hAnsiTheme="minorHAnsi" w:cstheme="minorHAnsi"/>
        </w:rPr>
      </w:pPr>
      <w:r>
        <w:rPr>
          <w:rFonts w:asciiTheme="minorHAnsi" w:hAnsiTheme="minorHAnsi" w:cstheme="minorHAnsi"/>
        </w:rPr>
        <w:t xml:space="preserve">email:  </w:t>
      </w:r>
      <w:hyperlink r:id="rId7" w:history="1">
        <w:r w:rsidRPr="006E6A28">
          <w:rPr>
            <w:rStyle w:val="Hyperlink"/>
            <w:rFonts w:asciiTheme="minorHAnsi" w:hAnsiTheme="minorHAnsi" w:cstheme="minorHAnsi"/>
          </w:rPr>
          <w:t>lbillman@lawannapolis.com</w:t>
        </w:r>
      </w:hyperlink>
      <w:r>
        <w:rPr>
          <w:rFonts w:asciiTheme="minorHAnsi" w:hAnsiTheme="minorHAnsi" w:cstheme="minorHAnsi"/>
        </w:rPr>
        <w:t xml:space="preserve"> </w:t>
      </w:r>
      <w:r w:rsidR="008E0BE7" w:rsidRPr="00B335FF">
        <w:rPr>
          <w:rFonts w:asciiTheme="minorHAnsi" w:hAnsiTheme="minorHAnsi" w:cstheme="minorHAnsi"/>
        </w:rPr>
        <w:t xml:space="preserve"> </w:t>
      </w:r>
    </w:p>
    <w:p w14:paraId="26BD585C" w14:textId="1E4739FD" w:rsidR="00AB0B27" w:rsidRDefault="00AB0B27" w:rsidP="008E0BE7">
      <w:pPr>
        <w:pStyle w:val="Default"/>
        <w:ind w:left="720" w:firstLine="720"/>
        <w:rPr>
          <w:rFonts w:asciiTheme="minorHAnsi" w:hAnsiTheme="minorHAnsi" w:cstheme="minorHAnsi"/>
        </w:rPr>
      </w:pPr>
      <w:r>
        <w:rPr>
          <w:rFonts w:asciiTheme="minorHAnsi" w:hAnsiTheme="minorHAnsi" w:cstheme="minorHAnsi"/>
        </w:rPr>
        <w:t>Richard B. Jacobs</w:t>
      </w:r>
    </w:p>
    <w:p w14:paraId="2D886FAF" w14:textId="148E4B89" w:rsidR="00AB0B27" w:rsidRDefault="00AB0B27" w:rsidP="008E0BE7">
      <w:pPr>
        <w:pStyle w:val="Default"/>
        <w:ind w:left="720" w:firstLine="720"/>
        <w:rPr>
          <w:rFonts w:asciiTheme="minorHAnsi" w:hAnsiTheme="minorHAnsi" w:cstheme="minorHAnsi"/>
        </w:rPr>
      </w:pPr>
      <w:r>
        <w:rPr>
          <w:rFonts w:asciiTheme="minorHAnsi" w:hAnsiTheme="minorHAnsi" w:cstheme="minorHAnsi"/>
        </w:rPr>
        <w:t>(w) 410-821-8718</w:t>
      </w:r>
    </w:p>
    <w:p w14:paraId="4E5C8607" w14:textId="0171E7E5" w:rsidR="00AB0B27" w:rsidRDefault="00AB0B27" w:rsidP="00AB0B27">
      <w:pPr>
        <w:pStyle w:val="Default"/>
        <w:ind w:left="720" w:firstLine="720"/>
        <w:rPr>
          <w:rFonts w:asciiTheme="minorHAnsi" w:hAnsiTheme="minorHAnsi" w:cstheme="minorHAnsi"/>
        </w:rPr>
      </w:pPr>
      <w:r>
        <w:rPr>
          <w:rFonts w:asciiTheme="minorHAnsi" w:hAnsiTheme="minorHAnsi" w:cstheme="minorHAnsi"/>
        </w:rPr>
        <w:t xml:space="preserve">Email:  </w:t>
      </w:r>
      <w:hyperlink r:id="rId8" w:history="1">
        <w:r w:rsidRPr="005C089F">
          <w:rPr>
            <w:rStyle w:val="Hyperlink"/>
            <w:rFonts w:asciiTheme="minorHAnsi" w:hAnsiTheme="minorHAnsi" w:cstheme="minorHAnsi"/>
          </w:rPr>
          <w:t>richard@lawhj.com</w:t>
        </w:r>
      </w:hyperlink>
      <w:r>
        <w:rPr>
          <w:rFonts w:asciiTheme="minorHAnsi" w:hAnsiTheme="minorHAnsi" w:cstheme="minorHAnsi"/>
        </w:rPr>
        <w:t xml:space="preserve"> </w:t>
      </w:r>
    </w:p>
    <w:p w14:paraId="08722F4D" w14:textId="7468F23F" w:rsidR="00134429" w:rsidRPr="00B335FF" w:rsidRDefault="00F9774E" w:rsidP="00F9774E">
      <w:pPr>
        <w:pStyle w:val="Default"/>
        <w:ind w:left="1440"/>
        <w:rPr>
          <w:rFonts w:asciiTheme="minorHAnsi" w:hAnsiTheme="minorHAnsi" w:cstheme="minorHAnsi"/>
        </w:rPr>
      </w:pPr>
      <w:r>
        <w:rPr>
          <w:rFonts w:asciiTheme="minorHAnsi" w:hAnsiTheme="minorHAnsi" w:cstheme="minorHAnsi"/>
        </w:rPr>
        <w:t>Individual consultations can be arranged based on mutual availability;  please contact the instructor to make such arrangements</w:t>
      </w:r>
    </w:p>
    <w:p w14:paraId="1F8D5638" w14:textId="77777777" w:rsidR="008E0BE7" w:rsidRPr="00B335FF" w:rsidRDefault="008E0BE7" w:rsidP="008E0BE7">
      <w:pPr>
        <w:pStyle w:val="Default"/>
        <w:rPr>
          <w:rFonts w:asciiTheme="minorHAnsi" w:hAnsiTheme="minorHAnsi" w:cstheme="minorHAnsi"/>
          <w:b/>
          <w:bCs/>
        </w:rPr>
      </w:pPr>
    </w:p>
    <w:p w14:paraId="0C31737F" w14:textId="79F5FACB" w:rsidR="008E0BE7" w:rsidRPr="00B335FF" w:rsidRDefault="008E0BE7" w:rsidP="008E0BE7">
      <w:pPr>
        <w:pStyle w:val="Default"/>
        <w:rPr>
          <w:rFonts w:asciiTheme="minorHAnsi" w:hAnsiTheme="minorHAnsi" w:cstheme="minorHAnsi"/>
        </w:rPr>
      </w:pPr>
      <w:r w:rsidRPr="00B335FF">
        <w:rPr>
          <w:rFonts w:asciiTheme="minorHAnsi" w:hAnsiTheme="minorHAnsi" w:cstheme="minorHAnsi"/>
          <w:b/>
          <w:bCs/>
        </w:rPr>
        <w:t xml:space="preserve">Days/Time: </w:t>
      </w:r>
      <w:r w:rsidRPr="00B335FF">
        <w:rPr>
          <w:rFonts w:asciiTheme="minorHAnsi" w:hAnsiTheme="minorHAnsi" w:cstheme="minorHAnsi"/>
          <w:b/>
          <w:bCs/>
        </w:rPr>
        <w:tab/>
      </w:r>
      <w:r w:rsidR="004F3402">
        <w:rPr>
          <w:rFonts w:asciiTheme="minorHAnsi" w:hAnsiTheme="minorHAnsi" w:cstheme="minorHAnsi"/>
        </w:rPr>
        <w:t>Tuesdays, 5:30 p.m.</w:t>
      </w:r>
      <w:r w:rsidRPr="00B335FF">
        <w:rPr>
          <w:rFonts w:asciiTheme="minorHAnsi" w:hAnsiTheme="minorHAnsi" w:cstheme="minorHAnsi"/>
        </w:rPr>
        <w:t xml:space="preserve"> </w:t>
      </w:r>
      <w:r w:rsidR="00AB0B27">
        <w:rPr>
          <w:rFonts w:asciiTheme="minorHAnsi" w:hAnsiTheme="minorHAnsi" w:cstheme="minorHAnsi"/>
        </w:rPr>
        <w:t xml:space="preserve">– 9:30 p.m;  </w:t>
      </w:r>
      <w:r w:rsidR="00F34787">
        <w:rPr>
          <w:rFonts w:asciiTheme="minorHAnsi" w:hAnsiTheme="minorHAnsi" w:cstheme="minorHAnsi"/>
        </w:rPr>
        <w:t>June 22, 29 &amp; 30, 8:30 a.m. – 5 p.m.</w:t>
      </w:r>
    </w:p>
    <w:p w14:paraId="602877BF" w14:textId="77777777" w:rsidR="008E0BE7" w:rsidRPr="00B335FF" w:rsidRDefault="008E0BE7" w:rsidP="008E0BE7">
      <w:pPr>
        <w:pStyle w:val="Default"/>
        <w:rPr>
          <w:rFonts w:asciiTheme="minorHAnsi" w:hAnsiTheme="minorHAnsi" w:cstheme="minorHAnsi"/>
          <w:b/>
          <w:bCs/>
        </w:rPr>
      </w:pPr>
    </w:p>
    <w:p w14:paraId="0B86C576" w14:textId="33F0683C" w:rsidR="008E0BE7" w:rsidRPr="00B335FF" w:rsidRDefault="008E0BE7" w:rsidP="00F552FE">
      <w:pPr>
        <w:pStyle w:val="Default"/>
        <w:ind w:left="1440" w:hanging="1440"/>
        <w:rPr>
          <w:rFonts w:asciiTheme="minorHAnsi" w:hAnsiTheme="minorHAnsi" w:cstheme="minorHAnsi"/>
        </w:rPr>
      </w:pPr>
      <w:r w:rsidRPr="00B335FF">
        <w:rPr>
          <w:rFonts w:asciiTheme="minorHAnsi" w:hAnsiTheme="minorHAnsi" w:cstheme="minorHAnsi"/>
          <w:b/>
          <w:bCs/>
        </w:rPr>
        <w:t xml:space="preserve">Location: </w:t>
      </w:r>
      <w:r w:rsidRPr="00B335FF">
        <w:rPr>
          <w:rFonts w:asciiTheme="minorHAnsi" w:hAnsiTheme="minorHAnsi" w:cstheme="minorHAnsi"/>
        </w:rPr>
        <w:tab/>
      </w:r>
      <w:r w:rsidR="00F552FE">
        <w:rPr>
          <w:rFonts w:asciiTheme="minorHAnsi" w:hAnsiTheme="minorHAnsi" w:cstheme="minorHAnsi"/>
        </w:rPr>
        <w:t>Check the Law School class schedule for the room assignment</w:t>
      </w:r>
      <w:r w:rsidR="00B96A6A">
        <w:rPr>
          <w:rFonts w:asciiTheme="minorHAnsi" w:hAnsiTheme="minorHAnsi" w:cstheme="minorHAnsi"/>
        </w:rPr>
        <w:t>.</w:t>
      </w:r>
      <w:r w:rsidR="00F552FE">
        <w:rPr>
          <w:rFonts w:asciiTheme="minorHAnsi" w:hAnsiTheme="minorHAnsi" w:cstheme="minorHAnsi"/>
        </w:rPr>
        <w:t xml:space="preserve"> </w:t>
      </w:r>
    </w:p>
    <w:p w14:paraId="4C5208FF" w14:textId="77777777" w:rsidR="008E0BE7" w:rsidRPr="00B335FF" w:rsidRDefault="008E0BE7" w:rsidP="008E0BE7">
      <w:pPr>
        <w:pStyle w:val="Default"/>
        <w:rPr>
          <w:rFonts w:asciiTheme="minorHAnsi" w:hAnsiTheme="minorHAnsi" w:cstheme="minorHAnsi"/>
          <w:b/>
          <w:bCs/>
        </w:rPr>
      </w:pPr>
    </w:p>
    <w:p w14:paraId="02300345" w14:textId="77777777" w:rsidR="008E0BE7" w:rsidRPr="00B335FF" w:rsidRDefault="008E0BE7" w:rsidP="008E0BE7">
      <w:pPr>
        <w:pStyle w:val="Default"/>
        <w:rPr>
          <w:rFonts w:asciiTheme="minorHAnsi" w:hAnsiTheme="minorHAnsi" w:cstheme="minorHAnsi"/>
        </w:rPr>
      </w:pPr>
      <w:r w:rsidRPr="00B335FF">
        <w:rPr>
          <w:rFonts w:asciiTheme="minorHAnsi" w:hAnsiTheme="minorHAnsi" w:cstheme="minorHAnsi"/>
          <w:b/>
          <w:bCs/>
        </w:rPr>
        <w:t>Course Description</w:t>
      </w:r>
      <w:r w:rsidRPr="00B335FF">
        <w:rPr>
          <w:rFonts w:asciiTheme="minorHAnsi" w:hAnsiTheme="minorHAnsi" w:cstheme="minorHAnsi"/>
        </w:rPr>
        <w:t xml:space="preserve">: </w:t>
      </w:r>
    </w:p>
    <w:p w14:paraId="06FA1F5F" w14:textId="77777777" w:rsidR="008E0BE7" w:rsidRPr="00F552FE" w:rsidRDefault="008E0BE7" w:rsidP="00F552FE">
      <w:pPr>
        <w:pStyle w:val="Default"/>
        <w:ind w:left="720"/>
        <w:rPr>
          <w:rFonts w:asciiTheme="minorHAnsi" w:hAnsiTheme="minorHAnsi" w:cstheme="minorHAnsi"/>
          <w:b/>
        </w:rPr>
      </w:pPr>
      <w:r w:rsidRPr="00B335FF">
        <w:rPr>
          <w:rFonts w:asciiTheme="minorHAnsi" w:hAnsiTheme="minorHAnsi" w:cstheme="minorHAnsi"/>
        </w:rPr>
        <w:t>CATALOG DESCRIPTION</w:t>
      </w:r>
      <w:r w:rsidR="00DC2ABF">
        <w:rPr>
          <w:rFonts w:asciiTheme="minorHAnsi" w:hAnsiTheme="minorHAnsi" w:cstheme="minorHAnsi"/>
        </w:rPr>
        <w:t xml:space="preserve">:  </w:t>
      </w:r>
    </w:p>
    <w:p w14:paraId="0C441B3D" w14:textId="20927350" w:rsidR="00F34787" w:rsidRPr="00F34787" w:rsidRDefault="00F34787" w:rsidP="00F34787">
      <w:pPr>
        <w:ind w:firstLine="720"/>
        <w:rPr>
          <w:rFonts w:asciiTheme="minorHAnsi" w:hAnsiTheme="minorHAnsi" w:cstheme="minorHAnsi"/>
        </w:rPr>
      </w:pPr>
      <w:r w:rsidRPr="00F34787">
        <w:rPr>
          <w:rFonts w:asciiTheme="minorHAnsi" w:hAnsiTheme="minorHAnsi" w:cstheme="minorHAnsi"/>
          <w:color w:val="333333"/>
          <w:shd w:val="clear" w:color="auto" w:fill="FFFFFF"/>
        </w:rPr>
        <w:t>This course is designed to provide students with a detailed road map of the progression of a family law case. It will help family law practitioners to deepen their understanding of the important intersections that they and their client must cross at each phase of the case. The course will cover the progress of a family law case from first client contact, to key decision points, to preparing the case for settlement or trial. This hands-on, real-world course will give students a wide range of opportunities to learn and practice strategies for effectively managing the process. The heart of the course will be a semester-long, creative simulation of a family law case, which offers a real-world experience of the challenges and key intersections of a family law case.</w:t>
      </w:r>
      <w:r>
        <w:rPr>
          <w:rFonts w:asciiTheme="minorHAnsi" w:hAnsiTheme="minorHAnsi" w:cstheme="minorHAnsi"/>
          <w:color w:val="333333"/>
          <w:shd w:val="clear" w:color="auto" w:fill="FFFFFF"/>
        </w:rPr>
        <w:t xml:space="preserve">  Each class will have a discussion component designed to introduce each sequential juncture of a case, followed by an activity component, during which students implement </w:t>
      </w:r>
      <w:r w:rsidR="001E440E">
        <w:rPr>
          <w:rFonts w:asciiTheme="minorHAnsi" w:hAnsiTheme="minorHAnsi" w:cstheme="minorHAnsi"/>
          <w:color w:val="333333"/>
          <w:shd w:val="clear" w:color="auto" w:fill="FFFFFF"/>
        </w:rPr>
        <w:t xml:space="preserve">the newly introduced material by working with a client to move through the case.  </w:t>
      </w:r>
      <w:r w:rsidR="00673ED8">
        <w:rPr>
          <w:rFonts w:asciiTheme="minorHAnsi" w:hAnsiTheme="minorHAnsi" w:cstheme="minorHAnsi"/>
          <w:color w:val="333333"/>
          <w:shd w:val="clear" w:color="auto" w:fill="FFFFFF"/>
        </w:rPr>
        <w:t xml:space="preserve">Students will work as part of a team representing a mock client in an ongoing divorce proceeding, commencing with intake through the trial.  </w:t>
      </w:r>
    </w:p>
    <w:p w14:paraId="3AB79A2D" w14:textId="77777777" w:rsidR="008E0BE7" w:rsidRPr="00B335FF" w:rsidRDefault="008E0BE7" w:rsidP="008E0BE7">
      <w:pPr>
        <w:pStyle w:val="Default"/>
        <w:rPr>
          <w:rFonts w:asciiTheme="minorHAnsi" w:hAnsiTheme="minorHAnsi" w:cstheme="minorHAnsi"/>
          <w:b/>
          <w:bCs/>
        </w:rPr>
      </w:pPr>
    </w:p>
    <w:p w14:paraId="30A281B9" w14:textId="77777777" w:rsidR="008E0BE7" w:rsidRPr="00B335FF" w:rsidRDefault="008E0BE7" w:rsidP="008E0BE7">
      <w:pPr>
        <w:pStyle w:val="Default"/>
        <w:rPr>
          <w:rFonts w:asciiTheme="minorHAnsi" w:hAnsiTheme="minorHAnsi" w:cstheme="minorHAnsi"/>
        </w:rPr>
      </w:pPr>
      <w:r w:rsidRPr="00B335FF">
        <w:rPr>
          <w:rFonts w:asciiTheme="minorHAnsi" w:hAnsiTheme="minorHAnsi" w:cstheme="minorHAnsi"/>
          <w:b/>
          <w:bCs/>
        </w:rPr>
        <w:t xml:space="preserve">Course Materials: </w:t>
      </w:r>
    </w:p>
    <w:p w14:paraId="6233BEEA" w14:textId="0A6B9A34" w:rsidR="008E0BE7" w:rsidRPr="00B335FF" w:rsidRDefault="00EA1C0F" w:rsidP="00591E54">
      <w:pPr>
        <w:pStyle w:val="Default"/>
        <w:ind w:left="720"/>
        <w:rPr>
          <w:rFonts w:asciiTheme="minorHAnsi" w:hAnsiTheme="minorHAnsi" w:cstheme="minorHAnsi"/>
        </w:rPr>
      </w:pPr>
      <w:r>
        <w:rPr>
          <w:rFonts w:asciiTheme="minorHAnsi" w:hAnsiTheme="minorHAnsi" w:cstheme="minorHAnsi"/>
        </w:rPr>
        <w:t xml:space="preserve">There is no mandatory textbook.  </w:t>
      </w:r>
      <w:r w:rsidR="00591E54">
        <w:rPr>
          <w:rFonts w:asciiTheme="minorHAnsi" w:hAnsiTheme="minorHAnsi" w:cstheme="minorHAnsi"/>
        </w:rPr>
        <w:t>Students will be referred by the instructor to recommended readings pertaining to topics of study</w:t>
      </w:r>
      <w:r w:rsidR="00B96A6A">
        <w:rPr>
          <w:rFonts w:asciiTheme="minorHAnsi" w:hAnsiTheme="minorHAnsi" w:cstheme="minorHAnsi"/>
        </w:rPr>
        <w:t>.</w:t>
      </w:r>
    </w:p>
    <w:p w14:paraId="7630079F" w14:textId="77777777" w:rsidR="008E0BE7" w:rsidRPr="00B335FF" w:rsidRDefault="008E0BE7" w:rsidP="008E0BE7">
      <w:pPr>
        <w:pStyle w:val="Default"/>
        <w:rPr>
          <w:rFonts w:asciiTheme="minorHAnsi" w:hAnsiTheme="minorHAnsi" w:cstheme="minorHAnsi"/>
          <w:b/>
          <w:bCs/>
        </w:rPr>
      </w:pPr>
    </w:p>
    <w:p w14:paraId="2BA15F31" w14:textId="0BB3B474" w:rsidR="008E0BE7" w:rsidRPr="002B769E" w:rsidRDefault="00F552FE" w:rsidP="008E0BE7">
      <w:pPr>
        <w:pStyle w:val="Default"/>
        <w:rPr>
          <w:rFonts w:asciiTheme="minorHAnsi" w:hAnsiTheme="minorHAnsi" w:cstheme="minorHAnsi"/>
          <w:b/>
          <w:bCs/>
        </w:rPr>
      </w:pPr>
      <w:r w:rsidRPr="002B769E">
        <w:rPr>
          <w:rFonts w:asciiTheme="minorHAnsi" w:hAnsiTheme="minorHAnsi" w:cstheme="minorHAnsi"/>
          <w:b/>
          <w:bCs/>
        </w:rPr>
        <w:t>Student Learning Outcomes</w:t>
      </w:r>
      <w:r>
        <w:rPr>
          <w:rFonts w:asciiTheme="minorHAnsi" w:hAnsiTheme="minorHAnsi" w:cstheme="minorHAnsi"/>
          <w:b/>
          <w:bCs/>
        </w:rPr>
        <w:t>:</w:t>
      </w:r>
      <w:r w:rsidR="006472E4">
        <w:rPr>
          <w:rFonts w:asciiTheme="minorHAnsi" w:hAnsiTheme="minorHAnsi" w:cstheme="minorHAnsi"/>
          <w:b/>
          <w:bCs/>
        </w:rPr>
        <w:t xml:space="preserve">  Student learning outcomes include:</w:t>
      </w:r>
    </w:p>
    <w:p w14:paraId="57CDF421" w14:textId="243D6A9B" w:rsidR="006472E4" w:rsidRDefault="006472E4" w:rsidP="006472E4">
      <w:pPr>
        <w:pStyle w:val="Default"/>
        <w:rPr>
          <w:rFonts w:asciiTheme="minorHAnsi" w:hAnsiTheme="minorHAnsi" w:cstheme="minorHAnsi"/>
        </w:rPr>
      </w:pPr>
      <w:r>
        <w:rPr>
          <w:rFonts w:asciiTheme="minorHAnsi" w:hAnsiTheme="minorHAnsi" w:cstheme="minorHAnsi"/>
        </w:rPr>
        <w:tab/>
      </w:r>
      <w:r w:rsidR="001E440E">
        <w:rPr>
          <w:rFonts w:asciiTheme="minorHAnsi" w:hAnsiTheme="minorHAnsi" w:cstheme="minorHAnsi"/>
        </w:rPr>
        <w:t>-Understanding each s</w:t>
      </w:r>
      <w:r w:rsidR="00EA31F7">
        <w:rPr>
          <w:rFonts w:asciiTheme="minorHAnsi" w:hAnsiTheme="minorHAnsi" w:cstheme="minorHAnsi"/>
        </w:rPr>
        <w:t>tep of a family law case in</w:t>
      </w:r>
      <w:r w:rsidR="001E440E">
        <w:rPr>
          <w:rFonts w:asciiTheme="minorHAnsi" w:hAnsiTheme="minorHAnsi" w:cstheme="minorHAnsi"/>
        </w:rPr>
        <w:t xml:space="preserve"> sequence</w:t>
      </w:r>
    </w:p>
    <w:p w14:paraId="401226EF" w14:textId="77777777" w:rsidR="001E440E" w:rsidRDefault="006472E4" w:rsidP="006472E4">
      <w:pPr>
        <w:pStyle w:val="Default"/>
        <w:ind w:left="720"/>
        <w:rPr>
          <w:rFonts w:asciiTheme="minorHAnsi" w:hAnsiTheme="minorHAnsi" w:cstheme="minorHAnsi"/>
        </w:rPr>
      </w:pPr>
      <w:r>
        <w:rPr>
          <w:rFonts w:asciiTheme="minorHAnsi" w:hAnsiTheme="minorHAnsi" w:cstheme="minorHAnsi"/>
        </w:rPr>
        <w:t>-</w:t>
      </w:r>
      <w:r w:rsidR="001E440E">
        <w:rPr>
          <w:rFonts w:asciiTheme="minorHAnsi" w:hAnsiTheme="minorHAnsi" w:cstheme="minorHAnsi"/>
        </w:rPr>
        <w:t>Understanding how pleadings shape a case sequentially</w:t>
      </w:r>
    </w:p>
    <w:p w14:paraId="5544F21A" w14:textId="2D737969" w:rsidR="006472E4" w:rsidRDefault="001E440E" w:rsidP="006472E4">
      <w:pPr>
        <w:pStyle w:val="Default"/>
        <w:ind w:left="720"/>
        <w:rPr>
          <w:rFonts w:asciiTheme="minorHAnsi" w:hAnsiTheme="minorHAnsi" w:cstheme="minorHAnsi"/>
        </w:rPr>
      </w:pPr>
      <w:r>
        <w:rPr>
          <w:rFonts w:asciiTheme="minorHAnsi" w:hAnsiTheme="minorHAnsi" w:cstheme="minorHAnsi"/>
        </w:rPr>
        <w:t>-Understanding client management</w:t>
      </w:r>
      <w:r w:rsidR="00EA31F7">
        <w:rPr>
          <w:rFonts w:asciiTheme="minorHAnsi" w:hAnsiTheme="minorHAnsi" w:cstheme="minorHAnsi"/>
        </w:rPr>
        <w:t xml:space="preserve"> through the life of the case</w:t>
      </w:r>
    </w:p>
    <w:p w14:paraId="287B4637" w14:textId="7110D716" w:rsidR="006472E4" w:rsidRDefault="006472E4" w:rsidP="006472E4">
      <w:pPr>
        <w:pStyle w:val="Default"/>
        <w:ind w:left="720"/>
        <w:rPr>
          <w:rFonts w:asciiTheme="minorHAnsi" w:hAnsiTheme="minorHAnsi" w:cstheme="minorHAnsi"/>
        </w:rPr>
      </w:pPr>
      <w:r>
        <w:rPr>
          <w:rFonts w:asciiTheme="minorHAnsi" w:hAnsiTheme="minorHAnsi" w:cstheme="minorHAnsi"/>
        </w:rPr>
        <w:lastRenderedPageBreak/>
        <w:t>-</w:t>
      </w:r>
      <w:r w:rsidR="001E440E">
        <w:rPr>
          <w:rFonts w:asciiTheme="minorHAnsi" w:hAnsiTheme="minorHAnsi" w:cstheme="minorHAnsi"/>
        </w:rPr>
        <w:t>Gaining trial preparation skills and knowledge through discussion and use of forms</w:t>
      </w:r>
    </w:p>
    <w:p w14:paraId="47C7C276" w14:textId="634D57CF" w:rsidR="006472E4" w:rsidRDefault="006472E4" w:rsidP="006472E4">
      <w:pPr>
        <w:pStyle w:val="Default"/>
        <w:ind w:left="720"/>
        <w:rPr>
          <w:rFonts w:asciiTheme="minorHAnsi" w:hAnsiTheme="minorHAnsi" w:cstheme="minorHAnsi"/>
        </w:rPr>
      </w:pPr>
      <w:r>
        <w:rPr>
          <w:rFonts w:asciiTheme="minorHAnsi" w:hAnsiTheme="minorHAnsi" w:cstheme="minorHAnsi"/>
        </w:rPr>
        <w:t>-</w:t>
      </w:r>
      <w:r w:rsidR="00CF4E20">
        <w:rPr>
          <w:rFonts w:asciiTheme="minorHAnsi" w:hAnsiTheme="minorHAnsi" w:cstheme="minorHAnsi"/>
        </w:rPr>
        <w:t xml:space="preserve">Gaining trial presentation skills </w:t>
      </w:r>
    </w:p>
    <w:p w14:paraId="52F23918" w14:textId="3604045D" w:rsidR="006472E4" w:rsidRDefault="00CF4E20" w:rsidP="006472E4">
      <w:pPr>
        <w:pStyle w:val="Default"/>
        <w:ind w:left="720"/>
        <w:rPr>
          <w:rFonts w:asciiTheme="minorHAnsi" w:hAnsiTheme="minorHAnsi" w:cstheme="minorHAnsi"/>
        </w:rPr>
      </w:pPr>
      <w:r>
        <w:rPr>
          <w:rFonts w:asciiTheme="minorHAnsi" w:hAnsiTheme="minorHAnsi" w:cstheme="minorHAnsi"/>
        </w:rPr>
        <w:t xml:space="preserve">-Learning to differentiate case details as to importance and overall relevance  </w:t>
      </w:r>
    </w:p>
    <w:p w14:paraId="5C9BE700" w14:textId="77777777" w:rsidR="006472E4" w:rsidRPr="006472E4" w:rsidRDefault="006472E4" w:rsidP="006472E4">
      <w:pPr>
        <w:pStyle w:val="Default"/>
        <w:ind w:left="720"/>
        <w:rPr>
          <w:rFonts w:asciiTheme="minorHAnsi" w:hAnsiTheme="minorHAnsi" w:cstheme="minorHAnsi"/>
        </w:rPr>
      </w:pPr>
    </w:p>
    <w:p w14:paraId="3397CF5A" w14:textId="77777777" w:rsidR="00F9774E" w:rsidRDefault="00F9774E" w:rsidP="008E0BE7">
      <w:pPr>
        <w:pStyle w:val="Default"/>
        <w:rPr>
          <w:rFonts w:asciiTheme="minorHAnsi" w:hAnsiTheme="minorHAnsi" w:cstheme="minorHAnsi"/>
          <w:b/>
          <w:bCs/>
        </w:rPr>
      </w:pPr>
    </w:p>
    <w:p w14:paraId="028BD2D1" w14:textId="23CF140A" w:rsidR="008E0BE7" w:rsidRDefault="008E0BE7" w:rsidP="008E0BE7">
      <w:pPr>
        <w:pStyle w:val="Default"/>
        <w:rPr>
          <w:rFonts w:asciiTheme="minorHAnsi" w:hAnsiTheme="minorHAnsi" w:cstheme="minorHAnsi"/>
          <w:b/>
          <w:bCs/>
        </w:rPr>
      </w:pPr>
      <w:r w:rsidRPr="00B335FF">
        <w:rPr>
          <w:rFonts w:asciiTheme="minorHAnsi" w:hAnsiTheme="minorHAnsi" w:cstheme="minorHAnsi"/>
          <w:b/>
          <w:bCs/>
        </w:rPr>
        <w:t xml:space="preserve">Grades: </w:t>
      </w:r>
    </w:p>
    <w:p w14:paraId="339B8983" w14:textId="77777777" w:rsidR="006472E4" w:rsidRPr="00B335FF" w:rsidRDefault="006472E4" w:rsidP="008E0BE7">
      <w:pPr>
        <w:pStyle w:val="Default"/>
        <w:rPr>
          <w:rFonts w:asciiTheme="minorHAnsi" w:hAnsiTheme="minorHAnsi" w:cstheme="minorHAnsi"/>
        </w:rPr>
      </w:pPr>
    </w:p>
    <w:p w14:paraId="49235DDD" w14:textId="61F241B1" w:rsidR="008E0BE7" w:rsidRPr="00B335FF" w:rsidRDefault="00F9774E" w:rsidP="008E0BE7">
      <w:pPr>
        <w:pStyle w:val="Default"/>
        <w:rPr>
          <w:rFonts w:asciiTheme="minorHAnsi" w:hAnsiTheme="minorHAnsi" w:cstheme="minorHAnsi"/>
        </w:rPr>
      </w:pPr>
      <w:r>
        <w:rPr>
          <w:rFonts w:asciiTheme="minorHAnsi" w:hAnsiTheme="minorHAnsi" w:cstheme="minorHAnsi"/>
        </w:rPr>
        <w:t>BASIS FOR</w:t>
      </w:r>
      <w:r w:rsidR="00CF4E20">
        <w:rPr>
          <w:rFonts w:asciiTheme="minorHAnsi" w:hAnsiTheme="minorHAnsi" w:cstheme="minorHAnsi"/>
        </w:rPr>
        <w:t xml:space="preserve"> GRADING:  Class </w:t>
      </w:r>
      <w:r w:rsidR="00A871DD">
        <w:rPr>
          <w:rFonts w:asciiTheme="minorHAnsi" w:hAnsiTheme="minorHAnsi" w:cstheme="minorHAnsi"/>
        </w:rPr>
        <w:t>discussion/</w:t>
      </w:r>
      <w:r w:rsidR="00CF4E20">
        <w:rPr>
          <w:rFonts w:asciiTheme="minorHAnsi" w:hAnsiTheme="minorHAnsi" w:cstheme="minorHAnsi"/>
        </w:rPr>
        <w:t>participation</w:t>
      </w:r>
      <w:r w:rsidR="00A871DD">
        <w:rPr>
          <w:rFonts w:asciiTheme="minorHAnsi" w:hAnsiTheme="minorHAnsi" w:cstheme="minorHAnsi"/>
        </w:rPr>
        <w:t xml:space="preserve"> in student class activities</w:t>
      </w:r>
      <w:r w:rsidR="00233E80">
        <w:rPr>
          <w:rFonts w:asciiTheme="minorHAnsi" w:hAnsiTheme="minorHAnsi" w:cstheme="minorHAnsi"/>
        </w:rPr>
        <w:t xml:space="preserve"> 3</w:t>
      </w:r>
      <w:r>
        <w:rPr>
          <w:rFonts w:asciiTheme="minorHAnsi" w:hAnsiTheme="minorHAnsi" w:cstheme="minorHAnsi"/>
        </w:rPr>
        <w:t xml:space="preserve">0%; </w:t>
      </w:r>
      <w:r w:rsidR="008E0BE7" w:rsidRPr="00B335FF">
        <w:rPr>
          <w:rFonts w:asciiTheme="minorHAnsi" w:hAnsiTheme="minorHAnsi" w:cstheme="minorHAnsi"/>
        </w:rPr>
        <w:t xml:space="preserve"> </w:t>
      </w:r>
      <w:r w:rsidR="00A871DD">
        <w:rPr>
          <w:rFonts w:asciiTheme="minorHAnsi" w:hAnsiTheme="minorHAnsi" w:cstheme="minorHAnsi"/>
        </w:rPr>
        <w:t xml:space="preserve">Outside class projects 10%;  Mock Trial participation and </w:t>
      </w:r>
      <w:r w:rsidR="00233E80">
        <w:rPr>
          <w:rFonts w:asciiTheme="minorHAnsi" w:hAnsiTheme="minorHAnsi" w:cstheme="minorHAnsi"/>
        </w:rPr>
        <w:t xml:space="preserve">presentation 50%;  </w:t>
      </w:r>
      <w:r w:rsidR="003527B8">
        <w:rPr>
          <w:rFonts w:asciiTheme="minorHAnsi" w:hAnsiTheme="minorHAnsi" w:cstheme="minorHAnsi"/>
        </w:rPr>
        <w:t>Trial notebook</w:t>
      </w:r>
      <w:r w:rsidR="007A6072">
        <w:rPr>
          <w:rFonts w:asciiTheme="minorHAnsi" w:hAnsiTheme="minorHAnsi" w:cstheme="minorHAnsi"/>
        </w:rPr>
        <w:t xml:space="preserve"> assigned</w:t>
      </w:r>
      <w:r w:rsidR="003527B8">
        <w:rPr>
          <w:rFonts w:asciiTheme="minorHAnsi" w:hAnsiTheme="minorHAnsi" w:cstheme="minorHAnsi"/>
        </w:rPr>
        <w:t xml:space="preserve"> update</w:t>
      </w:r>
      <w:r w:rsidR="007A6072">
        <w:rPr>
          <w:rFonts w:asciiTheme="minorHAnsi" w:hAnsiTheme="minorHAnsi" w:cstheme="minorHAnsi"/>
        </w:rPr>
        <w:t>s</w:t>
      </w:r>
      <w:r w:rsidR="003527B8">
        <w:rPr>
          <w:rFonts w:asciiTheme="minorHAnsi" w:hAnsiTheme="minorHAnsi" w:cstheme="minorHAnsi"/>
        </w:rPr>
        <w:t>:  10%</w:t>
      </w:r>
    </w:p>
    <w:p w14:paraId="6CD4BB21" w14:textId="77777777" w:rsidR="008E0BE7" w:rsidRPr="00B335FF" w:rsidRDefault="008E0BE7" w:rsidP="008E0BE7">
      <w:pPr>
        <w:pStyle w:val="Default"/>
        <w:rPr>
          <w:rFonts w:asciiTheme="minorHAnsi" w:hAnsiTheme="minorHAnsi" w:cstheme="minorHAnsi"/>
          <w:b/>
          <w:bCs/>
        </w:rPr>
      </w:pPr>
    </w:p>
    <w:p w14:paraId="381BDBA6" w14:textId="77777777" w:rsidR="008E0BE7" w:rsidRPr="00B335FF" w:rsidRDefault="00444083" w:rsidP="008E0BE7">
      <w:pPr>
        <w:pStyle w:val="Default"/>
        <w:rPr>
          <w:rFonts w:asciiTheme="minorHAnsi" w:hAnsiTheme="minorHAnsi" w:cstheme="minorHAnsi"/>
        </w:rPr>
      </w:pPr>
      <w:r>
        <w:rPr>
          <w:rFonts w:asciiTheme="minorHAnsi" w:hAnsiTheme="minorHAnsi" w:cstheme="minorHAnsi"/>
          <w:b/>
          <w:bCs/>
        </w:rPr>
        <w:t>Course Expectations</w:t>
      </w:r>
      <w:r w:rsidR="008E0BE7" w:rsidRPr="00B335FF">
        <w:rPr>
          <w:rFonts w:asciiTheme="minorHAnsi" w:hAnsiTheme="minorHAnsi" w:cstheme="minorHAnsi"/>
          <w:b/>
          <w:bCs/>
        </w:rPr>
        <w:t xml:space="preserve">: </w:t>
      </w:r>
    </w:p>
    <w:p w14:paraId="1FC6301F" w14:textId="77777777" w:rsidR="00444083" w:rsidRPr="00444083" w:rsidRDefault="00444083" w:rsidP="00444083">
      <w:pPr>
        <w:rPr>
          <w:rFonts w:asciiTheme="minorHAnsi" w:hAnsiTheme="minorHAnsi"/>
        </w:rPr>
      </w:pPr>
      <w:r w:rsidRPr="00444083">
        <w:rPr>
          <w:rFonts w:asciiTheme="minorHAnsi" w:hAnsiTheme="minorHAnsi" w:cstheme="minorHAnsi"/>
        </w:rPr>
        <w:t xml:space="preserve">American Bar Association Accreditation Standards establish guidelines for the amount of work students should expect to complete for each credit earned. Students should expect approximately one hour of classroom instruction and two hours of out-of-class work for each credit earned in a class, or an equivalent amount of work </w:t>
      </w:r>
      <w:r w:rsidRPr="00444083">
        <w:rPr>
          <w:rFonts w:asciiTheme="minorHAnsi" w:hAnsiTheme="minorHAnsi"/>
        </w:rPr>
        <w:t>for other academic activities, such as simulations, externships, clinical supervision, co-curricular activities, and other academic work leading to the award of credit hours.</w:t>
      </w:r>
    </w:p>
    <w:p w14:paraId="1130CD50" w14:textId="77777777" w:rsidR="00444083" w:rsidRDefault="00444083" w:rsidP="008E0BE7">
      <w:pPr>
        <w:pStyle w:val="Default"/>
        <w:rPr>
          <w:rFonts w:asciiTheme="minorHAnsi" w:hAnsiTheme="minorHAnsi" w:cstheme="minorHAnsi"/>
        </w:rPr>
      </w:pPr>
    </w:p>
    <w:p w14:paraId="161FED9A" w14:textId="513FC852" w:rsidR="008E0BE7" w:rsidRPr="00B335FF" w:rsidRDefault="008E0BE7" w:rsidP="008E0BE7">
      <w:pPr>
        <w:pStyle w:val="Default"/>
        <w:rPr>
          <w:rFonts w:asciiTheme="minorHAnsi" w:hAnsiTheme="minorHAnsi" w:cstheme="minorHAnsi"/>
        </w:rPr>
      </w:pPr>
      <w:r w:rsidRPr="00B335FF">
        <w:rPr>
          <w:rFonts w:asciiTheme="minorHAnsi" w:hAnsiTheme="minorHAnsi" w:cstheme="minorHAnsi"/>
        </w:rPr>
        <w:t xml:space="preserve">You are expected to complete all </w:t>
      </w:r>
      <w:r w:rsidR="00F9774E">
        <w:rPr>
          <w:rFonts w:asciiTheme="minorHAnsi" w:hAnsiTheme="minorHAnsi" w:cstheme="minorHAnsi"/>
        </w:rPr>
        <w:t xml:space="preserve">recommended </w:t>
      </w:r>
      <w:r w:rsidRPr="00B335FF">
        <w:rPr>
          <w:rFonts w:asciiTheme="minorHAnsi" w:hAnsiTheme="minorHAnsi" w:cstheme="minorHAnsi"/>
        </w:rPr>
        <w:t>reading assignments</w:t>
      </w:r>
      <w:r w:rsidR="00F9774E">
        <w:rPr>
          <w:rFonts w:asciiTheme="minorHAnsi" w:hAnsiTheme="minorHAnsi" w:cstheme="minorHAnsi"/>
        </w:rPr>
        <w:t xml:space="preserve"> and to research </w:t>
      </w:r>
      <w:r w:rsidR="007A6072">
        <w:rPr>
          <w:rFonts w:asciiTheme="minorHAnsi" w:hAnsiTheme="minorHAnsi" w:cstheme="minorHAnsi"/>
        </w:rPr>
        <w:t xml:space="preserve">information </w:t>
      </w:r>
      <w:r w:rsidR="00F9774E">
        <w:rPr>
          <w:rFonts w:asciiTheme="minorHAnsi" w:hAnsiTheme="minorHAnsi" w:cstheme="minorHAnsi"/>
        </w:rPr>
        <w:t>that bear</w:t>
      </w:r>
      <w:r w:rsidR="007A6072">
        <w:rPr>
          <w:rFonts w:asciiTheme="minorHAnsi" w:hAnsiTheme="minorHAnsi" w:cstheme="minorHAnsi"/>
        </w:rPr>
        <w:t>s</w:t>
      </w:r>
      <w:r w:rsidR="00F9774E">
        <w:rPr>
          <w:rFonts w:asciiTheme="minorHAnsi" w:hAnsiTheme="minorHAnsi" w:cstheme="minorHAnsi"/>
        </w:rPr>
        <w:t xml:space="preserve"> on class topics.  You should</w:t>
      </w:r>
      <w:r w:rsidRPr="00B335FF">
        <w:rPr>
          <w:rFonts w:asciiTheme="minorHAnsi" w:hAnsiTheme="minorHAnsi" w:cstheme="minorHAnsi"/>
        </w:rPr>
        <w:t xml:space="preserve"> consistently participate in class discussion in order to de</w:t>
      </w:r>
      <w:r w:rsidR="00F9774E">
        <w:rPr>
          <w:rFonts w:asciiTheme="minorHAnsi" w:hAnsiTheme="minorHAnsi" w:cstheme="minorHAnsi"/>
        </w:rPr>
        <w:t>monstrate that you have</w:t>
      </w:r>
      <w:r w:rsidRPr="00B335FF">
        <w:rPr>
          <w:rFonts w:asciiTheme="minorHAnsi" w:hAnsiTheme="minorHAnsi" w:cstheme="minorHAnsi"/>
        </w:rPr>
        <w:t xml:space="preserve"> reflected on the </w:t>
      </w:r>
      <w:r w:rsidR="00F9774E">
        <w:rPr>
          <w:rFonts w:asciiTheme="minorHAnsi" w:hAnsiTheme="minorHAnsi" w:cstheme="minorHAnsi"/>
        </w:rPr>
        <w:t>issues raised in the assignments/readings/class topics</w:t>
      </w:r>
      <w:r w:rsidRPr="00B335FF">
        <w:rPr>
          <w:rFonts w:asciiTheme="minorHAnsi" w:hAnsiTheme="minorHAnsi" w:cstheme="minorHAnsi"/>
        </w:rPr>
        <w:t>.</w:t>
      </w:r>
    </w:p>
    <w:p w14:paraId="61EAEBA9" w14:textId="77777777" w:rsidR="008E0BE7" w:rsidRPr="00B335FF" w:rsidRDefault="008E0BE7" w:rsidP="008E0BE7">
      <w:pPr>
        <w:pStyle w:val="Default"/>
        <w:ind w:left="720"/>
        <w:rPr>
          <w:rFonts w:asciiTheme="minorHAnsi" w:hAnsiTheme="minorHAnsi" w:cstheme="minorHAnsi"/>
        </w:rPr>
      </w:pPr>
      <w:r w:rsidRPr="00B335FF">
        <w:rPr>
          <w:rFonts w:asciiTheme="minorHAnsi" w:hAnsiTheme="minorHAnsi" w:cstheme="minorHAnsi"/>
        </w:rPr>
        <w:t xml:space="preserve"> </w:t>
      </w:r>
    </w:p>
    <w:p w14:paraId="0C5F8D83" w14:textId="77777777" w:rsidR="008E0BE7" w:rsidRDefault="008E0BE7" w:rsidP="008E0BE7">
      <w:pPr>
        <w:pStyle w:val="Default"/>
        <w:rPr>
          <w:rFonts w:asciiTheme="minorHAnsi" w:hAnsiTheme="minorHAnsi" w:cstheme="minorHAnsi"/>
        </w:rPr>
      </w:pPr>
      <w:r w:rsidRPr="00B335FF">
        <w:rPr>
          <w:rFonts w:asciiTheme="minorHAnsi" w:hAnsiTheme="minorHAnsi" w:cstheme="minorHAnsi"/>
          <w:b/>
          <w:bCs/>
        </w:rPr>
        <w:t>Attendance</w:t>
      </w:r>
      <w:r w:rsidRPr="00B335FF">
        <w:rPr>
          <w:rFonts w:asciiTheme="minorHAnsi" w:hAnsiTheme="minorHAnsi" w:cstheme="minorHAnsi"/>
        </w:rPr>
        <w:t xml:space="preserve">: </w:t>
      </w:r>
    </w:p>
    <w:p w14:paraId="48C48945" w14:textId="77F67B1F" w:rsidR="008E0BE7" w:rsidRPr="00746506" w:rsidRDefault="008E0BE7" w:rsidP="008E0BE7">
      <w:pPr>
        <w:tabs>
          <w:tab w:val="left" w:pos="6487"/>
          <w:tab w:val="decimal" w:pos="7576"/>
        </w:tabs>
        <w:autoSpaceDE w:val="0"/>
        <w:autoSpaceDN w:val="0"/>
        <w:adjustRightInd w:val="0"/>
        <w:jc w:val="both"/>
        <w:rPr>
          <w:rFonts w:asciiTheme="minorHAnsi" w:hAnsiTheme="minorHAnsi"/>
        </w:rPr>
      </w:pPr>
      <w:r w:rsidRPr="00746506">
        <w:rPr>
          <w:rFonts w:asciiTheme="minorHAnsi" w:hAnsiTheme="minorHAnsi"/>
        </w:rPr>
        <w:t xml:space="preserve">Class attendance is a primary obligation of each student whose right to continued enrollment in the course and to take the examination is conditioned upon a record of attendance satisfactory to the professor. </w:t>
      </w:r>
      <w:r w:rsidR="00807C30">
        <w:rPr>
          <w:rFonts w:asciiTheme="minorHAnsi" w:hAnsiTheme="minorHAnsi"/>
        </w:rPr>
        <w:t xml:space="preserve"> </w:t>
      </w:r>
      <w:r w:rsidR="00807C30" w:rsidRPr="00C8510D">
        <w:rPr>
          <w:rFonts w:asciiTheme="minorHAnsi" w:hAnsiTheme="minorHAnsi"/>
          <w:b/>
        </w:rPr>
        <w:t xml:space="preserve">Because this course is </w:t>
      </w:r>
      <w:r w:rsidR="0053602B" w:rsidRPr="00C8510D">
        <w:rPr>
          <w:rFonts w:asciiTheme="minorHAnsi" w:hAnsiTheme="minorHAnsi"/>
          <w:b/>
        </w:rPr>
        <w:t>compressed</w:t>
      </w:r>
      <w:r w:rsidR="007A6072">
        <w:rPr>
          <w:rFonts w:asciiTheme="minorHAnsi" w:hAnsiTheme="minorHAnsi"/>
          <w:b/>
        </w:rPr>
        <w:t xml:space="preserve"> into a short session</w:t>
      </w:r>
      <w:r w:rsidR="0053602B" w:rsidRPr="00C8510D">
        <w:rPr>
          <w:rFonts w:asciiTheme="minorHAnsi" w:hAnsiTheme="minorHAnsi"/>
          <w:b/>
        </w:rPr>
        <w:t xml:space="preserve">, as well as </w:t>
      </w:r>
      <w:r w:rsidR="00807C30" w:rsidRPr="00C8510D">
        <w:rPr>
          <w:rFonts w:asciiTheme="minorHAnsi" w:hAnsiTheme="minorHAnsi"/>
          <w:b/>
        </w:rPr>
        <w:t xml:space="preserve">sequential and participatory, with skills building from class meeting to class meeting, absences </w:t>
      </w:r>
      <w:r w:rsidR="0053602B" w:rsidRPr="00C8510D">
        <w:rPr>
          <w:rFonts w:asciiTheme="minorHAnsi" w:hAnsiTheme="minorHAnsi"/>
          <w:b/>
        </w:rPr>
        <w:t>will</w:t>
      </w:r>
      <w:r w:rsidR="00B96A6A">
        <w:rPr>
          <w:rFonts w:asciiTheme="minorHAnsi" w:hAnsiTheme="minorHAnsi"/>
          <w:b/>
        </w:rPr>
        <w:t xml:space="preserve"> be to the </w:t>
      </w:r>
      <w:r w:rsidR="0053602B" w:rsidRPr="00C8510D">
        <w:rPr>
          <w:rFonts w:asciiTheme="minorHAnsi" w:hAnsiTheme="minorHAnsi"/>
          <w:b/>
        </w:rPr>
        <w:t xml:space="preserve"> detriment </w:t>
      </w:r>
      <w:r w:rsidR="00B96A6A">
        <w:rPr>
          <w:rFonts w:asciiTheme="minorHAnsi" w:hAnsiTheme="minorHAnsi"/>
          <w:b/>
        </w:rPr>
        <w:t xml:space="preserve">of </w:t>
      </w:r>
      <w:r w:rsidR="0053602B" w:rsidRPr="00C8510D">
        <w:rPr>
          <w:rFonts w:asciiTheme="minorHAnsi" w:hAnsiTheme="minorHAnsi"/>
          <w:b/>
        </w:rPr>
        <w:t>the absent student</w:t>
      </w:r>
      <w:r w:rsidR="00B96A6A">
        <w:rPr>
          <w:rFonts w:asciiTheme="minorHAnsi" w:hAnsiTheme="minorHAnsi"/>
          <w:b/>
        </w:rPr>
        <w:t>,</w:t>
      </w:r>
      <w:r w:rsidR="0053602B" w:rsidRPr="00C8510D">
        <w:rPr>
          <w:rFonts w:asciiTheme="minorHAnsi" w:hAnsiTheme="minorHAnsi"/>
          <w:b/>
        </w:rPr>
        <w:t xml:space="preserve"> as well as his/her attorney team members.  In the event of unavoidable absence, a student is </w:t>
      </w:r>
      <w:r w:rsidR="00C8510D" w:rsidRPr="00C8510D">
        <w:rPr>
          <w:rFonts w:asciiTheme="minorHAnsi" w:hAnsiTheme="minorHAnsi"/>
          <w:b/>
        </w:rPr>
        <w:t>required to notify the instructors to record the discuss</w:t>
      </w:r>
      <w:r w:rsidR="00B96A6A">
        <w:rPr>
          <w:rFonts w:asciiTheme="minorHAnsi" w:hAnsiTheme="minorHAnsi"/>
          <w:b/>
        </w:rPr>
        <w:t>i</w:t>
      </w:r>
      <w:r w:rsidR="00C8510D" w:rsidRPr="00C8510D">
        <w:rPr>
          <w:rFonts w:asciiTheme="minorHAnsi" w:hAnsiTheme="minorHAnsi"/>
          <w:b/>
        </w:rPr>
        <w:t xml:space="preserve">on part of the class, </w:t>
      </w:r>
      <w:r w:rsidR="007A6072">
        <w:rPr>
          <w:rFonts w:asciiTheme="minorHAnsi" w:hAnsiTheme="minorHAnsi"/>
          <w:b/>
        </w:rPr>
        <w:t>to review the recording prior to the next class meeting</w:t>
      </w:r>
      <w:r w:rsidR="00B96A6A">
        <w:rPr>
          <w:rFonts w:asciiTheme="minorHAnsi" w:hAnsiTheme="minorHAnsi"/>
          <w:b/>
        </w:rPr>
        <w:t>,</w:t>
      </w:r>
      <w:r w:rsidR="007A6072">
        <w:rPr>
          <w:rFonts w:asciiTheme="minorHAnsi" w:hAnsiTheme="minorHAnsi"/>
          <w:b/>
        </w:rPr>
        <w:t xml:space="preserve"> </w:t>
      </w:r>
      <w:r w:rsidR="00C8510D" w:rsidRPr="00C8510D">
        <w:rPr>
          <w:rFonts w:asciiTheme="minorHAnsi" w:hAnsiTheme="minorHAnsi"/>
          <w:b/>
        </w:rPr>
        <w:t xml:space="preserve">and to then notify each attorney team member </w:t>
      </w:r>
      <w:r w:rsidR="00C8510D" w:rsidRPr="00C8510D">
        <w:rPr>
          <w:rFonts w:asciiTheme="minorHAnsi" w:hAnsiTheme="minorHAnsi"/>
          <w:b/>
          <w:i/>
        </w:rPr>
        <w:t>outside of class time</w:t>
      </w:r>
      <w:r w:rsidR="00C8510D" w:rsidRPr="00C8510D">
        <w:rPr>
          <w:rFonts w:asciiTheme="minorHAnsi" w:hAnsiTheme="minorHAnsi"/>
          <w:b/>
        </w:rPr>
        <w:t xml:space="preserve"> to catch up to the team’s activity before the next class after the absence. </w:t>
      </w:r>
      <w:r w:rsidR="00C8510D">
        <w:rPr>
          <w:rFonts w:asciiTheme="minorHAnsi" w:hAnsiTheme="minorHAnsi"/>
        </w:rPr>
        <w:t xml:space="preserve"> </w:t>
      </w:r>
      <w:r w:rsidRPr="00746506">
        <w:rPr>
          <w:rFonts w:asciiTheme="minorHAnsi" w:hAnsiTheme="minorHAnsi"/>
        </w:rPr>
        <w:t xml:space="preserve"> A student who exceeds the maximum allowed absences (generally </w:t>
      </w:r>
      <w:r w:rsidR="00807C30">
        <w:rPr>
          <w:rFonts w:asciiTheme="minorHAnsi" w:hAnsiTheme="minorHAnsi"/>
        </w:rPr>
        <w:t xml:space="preserve">2 </w:t>
      </w:r>
      <w:r w:rsidRPr="00746506">
        <w:rPr>
          <w:rFonts w:asciiTheme="minorHAnsi" w:hAnsiTheme="minorHAnsi"/>
        </w:rPr>
        <w:t>class sessions)</w:t>
      </w:r>
      <w:r>
        <w:rPr>
          <w:rFonts w:asciiTheme="minorHAnsi" w:hAnsiTheme="minorHAnsi"/>
        </w:rPr>
        <w:t xml:space="preserve"> </w:t>
      </w:r>
      <w:r w:rsidRPr="00746506">
        <w:rPr>
          <w:rFonts w:asciiTheme="minorHAnsi" w:hAnsiTheme="minorHAnsi"/>
        </w:rPr>
        <w:t>may be compelled to withdr</w:t>
      </w:r>
      <w:r w:rsidR="00B96A6A">
        <w:rPr>
          <w:rFonts w:asciiTheme="minorHAnsi" w:hAnsiTheme="minorHAnsi"/>
        </w:rPr>
        <w:t>aw from the course</w:t>
      </w:r>
      <w:r w:rsidRPr="00746506">
        <w:rPr>
          <w:rFonts w:asciiTheme="minorHAnsi" w:hAnsiTheme="minorHAnsi"/>
        </w:rPr>
        <w:t xml:space="preserve"> or may be barred from sitting for the final exam.  Students who are forced to withdraw for exceeding the allowed absences may receive a grade of </w:t>
      </w:r>
      <w:r>
        <w:rPr>
          <w:rFonts w:asciiTheme="minorHAnsi" w:hAnsiTheme="minorHAnsi"/>
        </w:rPr>
        <w:t xml:space="preserve">FA (failure due to excessive absence). </w:t>
      </w:r>
      <w:r w:rsidRPr="00746506">
        <w:rPr>
          <w:rFonts w:asciiTheme="minorHAnsi" w:hAnsiTheme="minorHAnsi"/>
        </w:rPr>
        <w:t xml:space="preserve"> This policy is consistent with American Bar Association Standards for Law Schools.</w:t>
      </w:r>
    </w:p>
    <w:p w14:paraId="41D8CD50" w14:textId="3021158D" w:rsidR="008E0BE7" w:rsidRPr="00B335FF" w:rsidRDefault="008E0BE7" w:rsidP="008E0BE7">
      <w:pPr>
        <w:pStyle w:val="Default"/>
        <w:rPr>
          <w:rFonts w:asciiTheme="minorHAnsi" w:hAnsiTheme="minorHAnsi" w:cstheme="minorHAnsi"/>
          <w:b/>
          <w:bCs/>
        </w:rPr>
      </w:pPr>
    </w:p>
    <w:p w14:paraId="3549402B" w14:textId="77777777" w:rsidR="008E0BE7" w:rsidRPr="00B335FF" w:rsidRDefault="008E0BE7" w:rsidP="008E0BE7">
      <w:pPr>
        <w:pStyle w:val="Default"/>
        <w:rPr>
          <w:rFonts w:asciiTheme="minorHAnsi" w:hAnsiTheme="minorHAnsi" w:cstheme="minorHAnsi"/>
        </w:rPr>
      </w:pPr>
      <w:r w:rsidRPr="00B335FF">
        <w:rPr>
          <w:rFonts w:asciiTheme="minorHAnsi" w:hAnsiTheme="minorHAnsi" w:cstheme="minorHAnsi"/>
          <w:b/>
          <w:bCs/>
        </w:rPr>
        <w:t xml:space="preserve">Course Web </w:t>
      </w:r>
      <w:r w:rsidR="00F552FE">
        <w:rPr>
          <w:rFonts w:asciiTheme="minorHAnsi" w:hAnsiTheme="minorHAnsi" w:cstheme="minorHAnsi"/>
          <w:b/>
          <w:bCs/>
        </w:rPr>
        <w:t>Site</w:t>
      </w:r>
      <w:r w:rsidRPr="00B335FF">
        <w:rPr>
          <w:rFonts w:asciiTheme="minorHAnsi" w:hAnsiTheme="minorHAnsi" w:cstheme="minorHAnsi"/>
          <w:b/>
          <w:bCs/>
        </w:rPr>
        <w:t xml:space="preserve">: </w:t>
      </w:r>
    </w:p>
    <w:p w14:paraId="562F7DBF" w14:textId="796333E3" w:rsidR="008E0BE7" w:rsidRPr="00B335FF" w:rsidRDefault="008E0BE7" w:rsidP="008E0BE7">
      <w:pPr>
        <w:pStyle w:val="Default"/>
        <w:rPr>
          <w:rFonts w:asciiTheme="minorHAnsi" w:hAnsiTheme="minorHAnsi" w:cstheme="minorHAnsi"/>
        </w:rPr>
      </w:pPr>
      <w:r w:rsidRPr="00B335FF">
        <w:rPr>
          <w:rFonts w:asciiTheme="minorHAnsi" w:hAnsiTheme="minorHAnsi" w:cstheme="minorHAnsi"/>
        </w:rPr>
        <w:t xml:space="preserve">This course has a TWEN </w:t>
      </w:r>
      <w:r w:rsidR="00134429">
        <w:rPr>
          <w:rFonts w:asciiTheme="minorHAnsi" w:hAnsiTheme="minorHAnsi" w:cstheme="minorHAnsi"/>
        </w:rPr>
        <w:t>page</w:t>
      </w:r>
      <w:r w:rsidRPr="00B335FF">
        <w:rPr>
          <w:rFonts w:asciiTheme="minorHAnsi" w:hAnsiTheme="minorHAnsi" w:cstheme="minorHAnsi"/>
        </w:rPr>
        <w:t xml:space="preserve"> that links to this syllabus, announcements, the class assignmen</w:t>
      </w:r>
      <w:r w:rsidR="00134429">
        <w:rPr>
          <w:rFonts w:asciiTheme="minorHAnsi" w:hAnsiTheme="minorHAnsi" w:cstheme="minorHAnsi"/>
        </w:rPr>
        <w:t xml:space="preserve">ts, </w:t>
      </w:r>
      <w:r w:rsidRPr="00B335FF">
        <w:rPr>
          <w:rFonts w:asciiTheme="minorHAnsi" w:hAnsiTheme="minorHAnsi" w:cstheme="minorHAnsi"/>
        </w:rPr>
        <w:t xml:space="preserve">and other class materials. You are responsible for self-enrolling in the </w:t>
      </w:r>
      <w:r w:rsidR="00134429">
        <w:rPr>
          <w:rFonts w:asciiTheme="minorHAnsi" w:hAnsiTheme="minorHAnsi" w:cstheme="minorHAnsi"/>
        </w:rPr>
        <w:t>TWEN page</w:t>
      </w:r>
      <w:r w:rsidR="00F552FE">
        <w:rPr>
          <w:rFonts w:asciiTheme="minorHAnsi" w:hAnsiTheme="minorHAnsi" w:cstheme="minorHAnsi"/>
        </w:rPr>
        <w:t xml:space="preserve"> and for checking </w:t>
      </w:r>
      <w:r w:rsidR="00134429">
        <w:rPr>
          <w:rFonts w:asciiTheme="minorHAnsi" w:hAnsiTheme="minorHAnsi" w:cstheme="minorHAnsi"/>
        </w:rPr>
        <w:t>it</w:t>
      </w:r>
      <w:r w:rsidRPr="00B335FF">
        <w:rPr>
          <w:rFonts w:asciiTheme="minorHAnsi" w:hAnsiTheme="minorHAnsi" w:cstheme="minorHAnsi"/>
        </w:rPr>
        <w:t xml:space="preserve"> regularly</w:t>
      </w:r>
      <w:r w:rsidR="00F552FE">
        <w:rPr>
          <w:rFonts w:asciiTheme="minorHAnsi" w:hAnsiTheme="minorHAnsi" w:cstheme="minorHAnsi"/>
        </w:rPr>
        <w:t xml:space="preserve"> for course </w:t>
      </w:r>
      <w:r w:rsidR="00D73539">
        <w:rPr>
          <w:rFonts w:asciiTheme="minorHAnsi" w:hAnsiTheme="minorHAnsi" w:cstheme="minorHAnsi"/>
        </w:rPr>
        <w:t>information</w:t>
      </w:r>
      <w:r w:rsidRPr="00B335FF">
        <w:rPr>
          <w:rFonts w:asciiTheme="minorHAnsi" w:hAnsiTheme="minorHAnsi" w:cstheme="minorHAnsi"/>
        </w:rPr>
        <w:t xml:space="preserve">. </w:t>
      </w:r>
    </w:p>
    <w:p w14:paraId="76F7F734" w14:textId="77777777" w:rsidR="008E0BE7" w:rsidRPr="00B335FF" w:rsidRDefault="008E0BE7" w:rsidP="008E0BE7">
      <w:pPr>
        <w:pStyle w:val="Default"/>
        <w:rPr>
          <w:rFonts w:asciiTheme="minorHAnsi" w:hAnsiTheme="minorHAnsi" w:cstheme="minorHAnsi"/>
          <w:b/>
          <w:bCs/>
        </w:rPr>
      </w:pPr>
    </w:p>
    <w:p w14:paraId="21D37888" w14:textId="77777777" w:rsidR="008E0BE7" w:rsidRPr="00B335FF" w:rsidRDefault="008E0BE7" w:rsidP="008E0BE7">
      <w:pPr>
        <w:pStyle w:val="Default"/>
        <w:rPr>
          <w:rFonts w:asciiTheme="minorHAnsi" w:hAnsiTheme="minorHAnsi" w:cstheme="minorHAnsi"/>
        </w:rPr>
      </w:pPr>
      <w:r w:rsidRPr="00B335FF">
        <w:rPr>
          <w:rFonts w:asciiTheme="minorHAnsi" w:hAnsiTheme="minorHAnsi" w:cstheme="minorHAnsi"/>
          <w:b/>
          <w:bCs/>
        </w:rPr>
        <w:t>Computers</w:t>
      </w:r>
      <w:r w:rsidR="00F552FE">
        <w:rPr>
          <w:rFonts w:asciiTheme="minorHAnsi" w:hAnsiTheme="minorHAnsi" w:cstheme="minorHAnsi"/>
          <w:b/>
          <w:bCs/>
        </w:rPr>
        <w:t>:</w:t>
      </w:r>
      <w:r w:rsidRPr="00B335FF">
        <w:rPr>
          <w:rFonts w:asciiTheme="minorHAnsi" w:hAnsiTheme="minorHAnsi" w:cstheme="minorHAnsi"/>
          <w:b/>
          <w:bCs/>
        </w:rPr>
        <w:t xml:space="preserve"> </w:t>
      </w:r>
    </w:p>
    <w:p w14:paraId="48C3CFF3" w14:textId="7DCB4601" w:rsidR="008E0BE7" w:rsidRDefault="00F9774E" w:rsidP="008E0BE7">
      <w:pPr>
        <w:pStyle w:val="Default"/>
        <w:rPr>
          <w:rFonts w:asciiTheme="minorHAnsi" w:hAnsiTheme="minorHAnsi" w:cstheme="minorHAnsi"/>
        </w:rPr>
      </w:pPr>
      <w:r>
        <w:rPr>
          <w:rFonts w:asciiTheme="minorHAnsi" w:hAnsiTheme="minorHAnsi" w:cstheme="minorHAnsi"/>
        </w:rPr>
        <w:t>Students may</w:t>
      </w:r>
      <w:r w:rsidR="008E0BE7" w:rsidRPr="00B335FF">
        <w:rPr>
          <w:rFonts w:asciiTheme="minorHAnsi" w:hAnsiTheme="minorHAnsi" w:cstheme="minorHAnsi"/>
        </w:rPr>
        <w:t xml:space="preserve"> use laptop computers</w:t>
      </w:r>
      <w:r>
        <w:rPr>
          <w:rFonts w:asciiTheme="minorHAnsi" w:hAnsiTheme="minorHAnsi" w:cstheme="minorHAnsi"/>
        </w:rPr>
        <w:t xml:space="preserve"> and/or ipads</w:t>
      </w:r>
      <w:r w:rsidR="00C24279">
        <w:rPr>
          <w:rFonts w:asciiTheme="minorHAnsi" w:hAnsiTheme="minorHAnsi" w:cstheme="minorHAnsi"/>
        </w:rPr>
        <w:t xml:space="preserve"> fo</w:t>
      </w:r>
      <w:r w:rsidR="00B96A6A">
        <w:rPr>
          <w:rFonts w:asciiTheme="minorHAnsi" w:hAnsiTheme="minorHAnsi" w:cstheme="minorHAnsi"/>
        </w:rPr>
        <w:t xml:space="preserve">r class related purposes only; </w:t>
      </w:r>
      <w:r w:rsidR="00C24279">
        <w:rPr>
          <w:rFonts w:asciiTheme="minorHAnsi" w:hAnsiTheme="minorHAnsi" w:cstheme="minorHAnsi"/>
        </w:rPr>
        <w:t>devices</w:t>
      </w:r>
      <w:r w:rsidR="00673ED8">
        <w:rPr>
          <w:rFonts w:asciiTheme="minorHAnsi" w:hAnsiTheme="minorHAnsi" w:cstheme="minorHAnsi"/>
        </w:rPr>
        <w:t xml:space="preserve"> utilized for</w:t>
      </w:r>
      <w:r w:rsidR="00C24279">
        <w:rPr>
          <w:rFonts w:asciiTheme="minorHAnsi" w:hAnsiTheme="minorHAnsi" w:cstheme="minorHAnsi"/>
        </w:rPr>
        <w:t xml:space="preserve"> purposes</w:t>
      </w:r>
      <w:r w:rsidR="00673ED8">
        <w:rPr>
          <w:rFonts w:asciiTheme="minorHAnsi" w:hAnsiTheme="minorHAnsi" w:cstheme="minorHAnsi"/>
        </w:rPr>
        <w:t xml:space="preserve"> unrelated to the class work</w:t>
      </w:r>
      <w:r w:rsidR="00C24279">
        <w:rPr>
          <w:rFonts w:asciiTheme="minorHAnsi" w:hAnsiTheme="minorHAnsi" w:cstheme="minorHAnsi"/>
        </w:rPr>
        <w:t xml:space="preserve"> will be confiscated and not returned to the student until the end of the class period.  </w:t>
      </w:r>
      <w:r w:rsidR="008E0BE7" w:rsidRPr="00B335FF">
        <w:rPr>
          <w:rFonts w:asciiTheme="minorHAnsi" w:hAnsiTheme="minorHAnsi" w:cstheme="minorHAnsi"/>
        </w:rPr>
        <w:t xml:space="preserve"> </w:t>
      </w:r>
    </w:p>
    <w:p w14:paraId="7A28F89E" w14:textId="77777777" w:rsidR="00673ED8" w:rsidRPr="00B335FF" w:rsidRDefault="00673ED8" w:rsidP="008E0BE7">
      <w:pPr>
        <w:pStyle w:val="Default"/>
        <w:rPr>
          <w:rFonts w:asciiTheme="minorHAnsi" w:hAnsiTheme="minorHAnsi" w:cstheme="minorHAnsi"/>
        </w:rPr>
      </w:pPr>
    </w:p>
    <w:p w14:paraId="1B0D6F40" w14:textId="77777777" w:rsidR="008E0BE7" w:rsidRPr="00B335FF" w:rsidRDefault="008E0BE7" w:rsidP="008E0BE7">
      <w:pPr>
        <w:pStyle w:val="Default"/>
        <w:rPr>
          <w:rFonts w:asciiTheme="minorHAnsi" w:hAnsiTheme="minorHAnsi" w:cstheme="minorHAnsi"/>
          <w:b/>
          <w:bCs/>
        </w:rPr>
      </w:pPr>
    </w:p>
    <w:p w14:paraId="6D71B926" w14:textId="77777777" w:rsidR="008E0BE7" w:rsidRPr="00B335FF" w:rsidRDefault="008E0BE7" w:rsidP="008E0BE7">
      <w:pPr>
        <w:pStyle w:val="Default"/>
        <w:rPr>
          <w:rFonts w:asciiTheme="minorHAnsi" w:hAnsiTheme="minorHAnsi" w:cstheme="minorHAnsi"/>
        </w:rPr>
      </w:pPr>
      <w:r w:rsidRPr="00B335FF">
        <w:rPr>
          <w:rFonts w:asciiTheme="minorHAnsi" w:hAnsiTheme="minorHAnsi" w:cstheme="minorHAnsi"/>
          <w:b/>
          <w:bCs/>
        </w:rPr>
        <w:t>Class Cancellation</w:t>
      </w:r>
      <w:r w:rsidR="00F552FE">
        <w:rPr>
          <w:rFonts w:asciiTheme="minorHAnsi" w:hAnsiTheme="minorHAnsi" w:cstheme="minorHAnsi"/>
          <w:b/>
          <w:bCs/>
        </w:rPr>
        <w:t>:</w:t>
      </w:r>
      <w:r w:rsidRPr="00B335FF">
        <w:rPr>
          <w:rFonts w:asciiTheme="minorHAnsi" w:hAnsiTheme="minorHAnsi" w:cstheme="minorHAnsi"/>
          <w:b/>
          <w:bCs/>
        </w:rPr>
        <w:t xml:space="preserve"> </w:t>
      </w:r>
    </w:p>
    <w:p w14:paraId="3ED8CAE9" w14:textId="03A14FE8" w:rsidR="008E0BE7" w:rsidRDefault="008E0BE7" w:rsidP="008E0BE7">
      <w:pPr>
        <w:pStyle w:val="Default"/>
        <w:rPr>
          <w:rFonts w:asciiTheme="minorHAnsi" w:hAnsiTheme="minorHAnsi" w:cstheme="minorHAnsi"/>
        </w:rPr>
      </w:pPr>
      <w:r w:rsidRPr="00B335FF">
        <w:rPr>
          <w:rFonts w:asciiTheme="minorHAnsi" w:hAnsiTheme="minorHAnsi" w:cstheme="minorHAnsi"/>
        </w:rPr>
        <w:t xml:space="preserve">If the instructor must cancel a class, notices will be sent to students via email and posted on the classroom door.  If there is inclement weather, students should visit the University of Baltimore web </w:t>
      </w:r>
      <w:r w:rsidR="00444083">
        <w:rPr>
          <w:rFonts w:asciiTheme="minorHAnsi" w:hAnsiTheme="minorHAnsi" w:cstheme="minorHAnsi"/>
        </w:rPr>
        <w:t>site</w:t>
      </w:r>
      <w:r w:rsidR="00B96A6A">
        <w:rPr>
          <w:rFonts w:asciiTheme="minorHAnsi" w:hAnsiTheme="minorHAnsi" w:cstheme="minorHAnsi"/>
        </w:rPr>
        <w:t xml:space="preserve"> or call</w:t>
      </w:r>
      <w:r w:rsidRPr="00B335FF">
        <w:rPr>
          <w:rFonts w:asciiTheme="minorHAnsi" w:hAnsiTheme="minorHAnsi" w:cstheme="minorHAnsi"/>
        </w:rPr>
        <w:t xml:space="preserve"> (410) 837-4201. If the University is </w:t>
      </w:r>
      <w:r w:rsidR="00334BDA">
        <w:rPr>
          <w:rFonts w:asciiTheme="minorHAnsi" w:hAnsiTheme="minorHAnsi" w:cstheme="minorHAnsi"/>
        </w:rPr>
        <w:t>open</w:t>
      </w:r>
      <w:r w:rsidRPr="00B335FF">
        <w:rPr>
          <w:rFonts w:asciiTheme="minorHAnsi" w:hAnsiTheme="minorHAnsi" w:cstheme="minorHAnsi"/>
        </w:rPr>
        <w:t xml:space="preserve">, students should presume that classes are running on the normal schedule. </w:t>
      </w:r>
    </w:p>
    <w:p w14:paraId="1DED19E6" w14:textId="77777777" w:rsidR="008E0BE7" w:rsidRDefault="008E0BE7" w:rsidP="008E0BE7">
      <w:pPr>
        <w:pStyle w:val="Default"/>
        <w:rPr>
          <w:rFonts w:asciiTheme="minorHAnsi" w:hAnsiTheme="minorHAnsi" w:cstheme="minorHAnsi"/>
        </w:rPr>
      </w:pPr>
    </w:p>
    <w:p w14:paraId="2C074A72" w14:textId="77777777" w:rsidR="008E0BE7" w:rsidRDefault="008E0BE7" w:rsidP="008E0BE7">
      <w:pPr>
        <w:pStyle w:val="Default"/>
        <w:rPr>
          <w:rFonts w:asciiTheme="minorHAnsi" w:hAnsiTheme="minorHAnsi" w:cstheme="minorHAnsi"/>
          <w:b/>
          <w:bCs/>
        </w:rPr>
      </w:pPr>
      <w:r w:rsidRPr="00B335FF">
        <w:rPr>
          <w:rFonts w:asciiTheme="minorHAnsi" w:hAnsiTheme="minorHAnsi" w:cstheme="minorHAnsi"/>
          <w:b/>
          <w:bCs/>
        </w:rPr>
        <w:t>Academic Integr</w:t>
      </w:r>
      <w:r>
        <w:rPr>
          <w:rFonts w:asciiTheme="minorHAnsi" w:hAnsiTheme="minorHAnsi" w:cstheme="minorHAnsi"/>
          <w:b/>
          <w:bCs/>
        </w:rPr>
        <w:t>ity</w:t>
      </w:r>
      <w:r w:rsidR="00F552FE">
        <w:rPr>
          <w:rFonts w:asciiTheme="minorHAnsi" w:hAnsiTheme="minorHAnsi" w:cstheme="minorHAnsi"/>
          <w:b/>
          <w:bCs/>
        </w:rPr>
        <w:t>:</w:t>
      </w:r>
    </w:p>
    <w:p w14:paraId="2EBFD29A" w14:textId="77777777" w:rsidR="008E0BE7" w:rsidRPr="00B335FF" w:rsidRDefault="008E0BE7" w:rsidP="008E0BE7">
      <w:pPr>
        <w:pStyle w:val="Default"/>
        <w:rPr>
          <w:rFonts w:asciiTheme="minorHAnsi" w:hAnsiTheme="minorHAnsi" w:cstheme="minorHAnsi"/>
        </w:rPr>
      </w:pPr>
      <w:r w:rsidRPr="00B335FF">
        <w:rPr>
          <w:rFonts w:asciiTheme="minorHAnsi" w:hAnsiTheme="minorHAnsi" w:cstheme="minorHAnsi"/>
        </w:rPr>
        <w:t>Students are obligated to refrain from acts that they know or, under the circumstances, have reason to know will impair the academic integrity of the University and/or the School of Law. Violations of academic integrity include, but are not limited to: cheating; plagiarism; misuse of library materials; use of another’s book or study materials without consent; unapproved multiple submissions; material misrepresentation of one’s academic history or standing; misrepresentation of any academic matter; intentionally giving another student false or inaccurate information about class requirements; inappropriate discussion of exams; and misrepresenting or falsifying class attendance reports. [Reference to School of Law Honor Code</w:t>
      </w:r>
      <w:r>
        <w:rPr>
          <w:rFonts w:asciiTheme="minorHAnsi" w:hAnsiTheme="minorHAnsi" w:cstheme="minorHAnsi"/>
        </w:rPr>
        <w:t>,</w:t>
      </w:r>
      <w:r w:rsidRPr="00B335FF">
        <w:rPr>
          <w:rFonts w:asciiTheme="minorHAnsi" w:hAnsiTheme="minorHAnsi" w:cstheme="minorHAnsi"/>
        </w:rPr>
        <w:t xml:space="preserve"> </w:t>
      </w:r>
      <w:r w:rsidRPr="00FB2C76">
        <w:rPr>
          <w:rFonts w:asciiTheme="minorHAnsi" w:hAnsiTheme="minorHAnsi" w:cstheme="minorHAnsi"/>
        </w:rPr>
        <w:t>https://law.ubalt.edu/academics/policiesandprocedures/honor_code/index.cfm</w:t>
      </w:r>
      <w:r w:rsidRPr="00B335FF">
        <w:rPr>
          <w:rFonts w:asciiTheme="minorHAnsi" w:hAnsiTheme="minorHAnsi" w:cstheme="minorHAnsi"/>
        </w:rPr>
        <w:t>]</w:t>
      </w:r>
    </w:p>
    <w:p w14:paraId="0FFF39F6" w14:textId="77777777" w:rsidR="00163F36" w:rsidRDefault="00163F36" w:rsidP="00163F36">
      <w:pPr>
        <w:autoSpaceDE w:val="0"/>
        <w:autoSpaceDN w:val="0"/>
        <w:adjustRightInd w:val="0"/>
        <w:rPr>
          <w:rFonts w:asciiTheme="minorHAnsi" w:eastAsia="Calibri" w:hAnsiTheme="minorHAnsi" w:cstheme="minorHAnsi"/>
          <w:b/>
          <w:bCs/>
          <w:color w:val="000000"/>
        </w:rPr>
      </w:pPr>
    </w:p>
    <w:p w14:paraId="4D5F47F1" w14:textId="77777777" w:rsidR="00163F36" w:rsidRPr="00046145" w:rsidRDefault="00163F36" w:rsidP="00163F36">
      <w:pPr>
        <w:autoSpaceDE w:val="0"/>
        <w:autoSpaceDN w:val="0"/>
        <w:adjustRightInd w:val="0"/>
        <w:rPr>
          <w:rFonts w:asciiTheme="minorHAnsi" w:eastAsia="Calibri" w:hAnsiTheme="minorHAnsi" w:cstheme="minorHAnsi"/>
          <w:b/>
          <w:bCs/>
          <w:color w:val="000000"/>
        </w:rPr>
      </w:pPr>
      <w:r w:rsidRPr="00046145">
        <w:rPr>
          <w:rFonts w:asciiTheme="minorHAnsi" w:eastAsia="Calibri" w:hAnsiTheme="minorHAnsi" w:cstheme="minorHAnsi"/>
          <w:b/>
          <w:bCs/>
          <w:color w:val="000000"/>
        </w:rPr>
        <w:t>Title IX Sexual Harassment and Sexual Misconduct Policy</w:t>
      </w:r>
      <w:r w:rsidR="00F552FE" w:rsidRPr="00046145">
        <w:rPr>
          <w:rFonts w:asciiTheme="minorHAnsi" w:eastAsia="Calibri" w:hAnsiTheme="minorHAnsi" w:cstheme="minorHAnsi"/>
          <w:b/>
          <w:bCs/>
          <w:color w:val="000000"/>
        </w:rPr>
        <w:t>:</w:t>
      </w:r>
      <w:r w:rsidRPr="00046145">
        <w:rPr>
          <w:rFonts w:asciiTheme="minorHAnsi" w:eastAsia="Calibri" w:hAnsiTheme="minorHAnsi" w:cstheme="minorHAnsi"/>
          <w:b/>
          <w:bCs/>
          <w:color w:val="000000"/>
        </w:rPr>
        <w:t xml:space="preserve"> </w:t>
      </w:r>
    </w:p>
    <w:p w14:paraId="5B57BD85" w14:textId="77777777" w:rsidR="00163F36" w:rsidRPr="00163F36" w:rsidRDefault="00163F36" w:rsidP="00163F36">
      <w:pPr>
        <w:pStyle w:val="Default"/>
        <w:rPr>
          <w:rFonts w:asciiTheme="minorHAnsi" w:hAnsiTheme="minorHAnsi" w:cstheme="minorHAnsi"/>
        </w:rPr>
      </w:pPr>
      <w:r w:rsidRPr="00046145">
        <w:rPr>
          <w:rFonts w:asciiTheme="minorHAnsi" w:hAnsiTheme="minorHAnsi" w:cstheme="minorHAnsi"/>
        </w:rPr>
        <w:t xml:space="preserve">The University of Baltimore’s Sexual Harassment and Sexual Misconduct policies are compliant with Federal laws prohibiting discrimination. Title IX requires that faculty, student employees and staff members report </w:t>
      </w:r>
      <w:r w:rsidR="0044127A" w:rsidRPr="00046145">
        <w:rPr>
          <w:rFonts w:asciiTheme="minorHAnsi" w:hAnsiTheme="minorHAnsi" w:cstheme="minorHAnsi"/>
        </w:rPr>
        <w:t xml:space="preserve">to the University </w:t>
      </w:r>
      <w:r w:rsidRPr="00046145">
        <w:rPr>
          <w:rFonts w:asciiTheme="minorHAnsi" w:hAnsiTheme="minorHAnsi" w:cstheme="minorHAnsi"/>
        </w:rPr>
        <w:t>any known, learned or rumored incidents of sex discrimination, including sexual harassment, sexual misconduct, stalking on the basis of sex, dating/intimate partner violence or sexual exploitation and/or related experiences or incidents. Policies and procedures related to Title IX and UB’s nondiscrimination policies can be found at: http://www.ubalt.edu/titleix.</w:t>
      </w:r>
    </w:p>
    <w:p w14:paraId="500E7068" w14:textId="77777777" w:rsidR="00163F36" w:rsidRDefault="00163F36" w:rsidP="008E0BE7">
      <w:pPr>
        <w:pStyle w:val="Default"/>
        <w:rPr>
          <w:rFonts w:asciiTheme="minorHAnsi" w:hAnsiTheme="minorHAnsi" w:cstheme="minorHAnsi"/>
          <w:b/>
          <w:bCs/>
        </w:rPr>
      </w:pPr>
    </w:p>
    <w:p w14:paraId="54FB1E7F" w14:textId="77777777" w:rsidR="008E0BE7" w:rsidRPr="00B335FF" w:rsidRDefault="008E0BE7" w:rsidP="008E0BE7">
      <w:pPr>
        <w:pStyle w:val="Default"/>
        <w:rPr>
          <w:rFonts w:asciiTheme="minorHAnsi" w:hAnsiTheme="minorHAnsi" w:cstheme="minorHAnsi"/>
        </w:rPr>
      </w:pPr>
      <w:r w:rsidRPr="00B335FF">
        <w:rPr>
          <w:rFonts w:asciiTheme="minorHAnsi" w:hAnsiTheme="minorHAnsi" w:cstheme="minorHAnsi"/>
          <w:b/>
          <w:bCs/>
        </w:rPr>
        <w:t>Disability Policy</w:t>
      </w:r>
      <w:r w:rsidR="00F552FE">
        <w:rPr>
          <w:rFonts w:asciiTheme="minorHAnsi" w:hAnsiTheme="minorHAnsi" w:cstheme="minorHAnsi"/>
          <w:b/>
          <w:bCs/>
        </w:rPr>
        <w:t>:</w:t>
      </w:r>
      <w:r w:rsidRPr="00B335FF">
        <w:rPr>
          <w:rFonts w:asciiTheme="minorHAnsi" w:hAnsiTheme="minorHAnsi" w:cstheme="minorHAnsi"/>
          <w:b/>
          <w:bCs/>
        </w:rPr>
        <w:t xml:space="preserve"> </w:t>
      </w:r>
    </w:p>
    <w:p w14:paraId="40CDCA60" w14:textId="2E26EF7C" w:rsidR="008E0BE7" w:rsidRPr="00B335FF" w:rsidRDefault="008E0BE7" w:rsidP="008E0BE7">
      <w:pPr>
        <w:rPr>
          <w:rFonts w:asciiTheme="minorHAnsi" w:hAnsiTheme="minorHAnsi" w:cstheme="minorHAnsi"/>
        </w:rPr>
      </w:pPr>
      <w:r w:rsidRPr="00B335FF">
        <w:rPr>
          <w:rFonts w:asciiTheme="minorHAnsi" w:hAnsiTheme="minorHAnsi" w:cstheme="minorHAnsi"/>
        </w:rPr>
        <w:t>If you are a student with a documented disability who requires an academi</w:t>
      </w:r>
      <w:r w:rsidR="00B96A6A">
        <w:rPr>
          <w:rFonts w:asciiTheme="minorHAnsi" w:hAnsiTheme="minorHAnsi" w:cstheme="minorHAnsi"/>
        </w:rPr>
        <w:t>c accommodation, please contact Leslie Metzger,</w:t>
      </w:r>
      <w:r w:rsidRPr="00B335FF">
        <w:rPr>
          <w:rFonts w:asciiTheme="minorHAnsi" w:hAnsiTheme="minorHAnsi" w:cstheme="minorHAnsi"/>
        </w:rPr>
        <w:t xml:space="preserve"> Director of </w:t>
      </w:r>
      <w:r w:rsidR="002B769E">
        <w:rPr>
          <w:rFonts w:asciiTheme="minorHAnsi" w:hAnsiTheme="minorHAnsi" w:cstheme="minorHAnsi"/>
        </w:rPr>
        <w:t>Student Services</w:t>
      </w:r>
      <w:r w:rsidR="00B96A6A">
        <w:rPr>
          <w:rFonts w:asciiTheme="minorHAnsi" w:hAnsiTheme="minorHAnsi" w:cstheme="minorHAnsi"/>
        </w:rPr>
        <w:t>,</w:t>
      </w:r>
      <w:bookmarkStart w:id="0" w:name="_GoBack"/>
      <w:bookmarkEnd w:id="0"/>
      <w:r w:rsidR="002B769E">
        <w:rPr>
          <w:rFonts w:asciiTheme="minorHAnsi" w:hAnsiTheme="minorHAnsi" w:cstheme="minorHAnsi"/>
        </w:rPr>
        <w:t xml:space="preserve"> </w:t>
      </w:r>
      <w:r w:rsidRPr="00B335FF">
        <w:rPr>
          <w:rFonts w:asciiTheme="minorHAnsi" w:hAnsiTheme="minorHAnsi" w:cstheme="minorHAnsi"/>
        </w:rPr>
        <w:t>at 410-837-</w:t>
      </w:r>
      <w:r w:rsidR="002B769E">
        <w:rPr>
          <w:rFonts w:asciiTheme="minorHAnsi" w:hAnsiTheme="minorHAnsi" w:cstheme="minorHAnsi"/>
        </w:rPr>
        <w:t>5623</w:t>
      </w:r>
      <w:r w:rsidRPr="00B335FF">
        <w:rPr>
          <w:rFonts w:asciiTheme="minorHAnsi" w:hAnsiTheme="minorHAnsi" w:cstheme="minorHAnsi"/>
        </w:rPr>
        <w:t xml:space="preserve"> or via email at </w:t>
      </w:r>
      <w:r w:rsidR="002B769E">
        <w:rPr>
          <w:rFonts w:asciiTheme="minorHAnsi" w:hAnsiTheme="minorHAnsi" w:cstheme="minorHAnsi"/>
        </w:rPr>
        <w:t>lmetzger</w:t>
      </w:r>
      <w:r w:rsidRPr="00B335FF">
        <w:rPr>
          <w:rFonts w:asciiTheme="minorHAnsi" w:hAnsiTheme="minorHAnsi" w:cstheme="minorHAnsi"/>
        </w:rPr>
        <w:t>@ubalt.edu.</w:t>
      </w:r>
    </w:p>
    <w:p w14:paraId="31D98F5B" w14:textId="77777777" w:rsidR="008E0BE7" w:rsidRPr="00B335FF" w:rsidRDefault="008E0BE7" w:rsidP="008E0BE7">
      <w:pPr>
        <w:pStyle w:val="Default"/>
        <w:rPr>
          <w:rFonts w:asciiTheme="minorHAnsi" w:hAnsiTheme="minorHAnsi" w:cstheme="minorHAnsi"/>
          <w:b/>
          <w:bCs/>
        </w:rPr>
      </w:pPr>
    </w:p>
    <w:p w14:paraId="10AD17FB" w14:textId="5E1208C8" w:rsidR="00EA31F7" w:rsidRPr="00EA31F7" w:rsidRDefault="00EA31F7" w:rsidP="00EA31F7">
      <w:pPr>
        <w:spacing w:line="360" w:lineRule="auto"/>
        <w:rPr>
          <w:u w:val="single"/>
        </w:rPr>
      </w:pPr>
      <w:r w:rsidRPr="00EA31F7">
        <w:rPr>
          <w:rFonts w:cstheme="minorHAnsi"/>
          <w:b/>
          <w:bCs/>
          <w:u w:val="single"/>
        </w:rPr>
        <w:t>CLASS SCHEDULE</w:t>
      </w:r>
      <w:r w:rsidRPr="00EA31F7">
        <w:rPr>
          <w:u w:val="single"/>
        </w:rPr>
        <w:t xml:space="preserve"> </w:t>
      </w:r>
    </w:p>
    <w:p w14:paraId="5B7DB40D" w14:textId="77777777" w:rsidR="00EA31F7" w:rsidRDefault="00EA31F7" w:rsidP="00EA31F7">
      <w:pPr>
        <w:pStyle w:val="ListParagraph"/>
        <w:numPr>
          <w:ilvl w:val="0"/>
          <w:numId w:val="2"/>
        </w:numPr>
        <w:spacing w:line="360" w:lineRule="auto"/>
      </w:pPr>
      <w:r w:rsidRPr="005F189F">
        <w:rPr>
          <w:b/>
          <w:u w:val="single"/>
        </w:rPr>
        <w:t>May 22</w:t>
      </w:r>
    </w:p>
    <w:p w14:paraId="00713596" w14:textId="77777777" w:rsidR="00EA31F7" w:rsidRDefault="00EA31F7" w:rsidP="00EA31F7">
      <w:pPr>
        <w:pStyle w:val="ListParagraph"/>
        <w:numPr>
          <w:ilvl w:val="1"/>
          <w:numId w:val="2"/>
        </w:numPr>
        <w:spacing w:line="360" w:lineRule="auto"/>
      </w:pPr>
      <w:r>
        <w:t>Client intake and interview</w:t>
      </w:r>
    </w:p>
    <w:p w14:paraId="12216D53" w14:textId="77777777" w:rsidR="00EA31F7" w:rsidRDefault="00EA31F7" w:rsidP="00EA31F7">
      <w:pPr>
        <w:pStyle w:val="ListParagraph"/>
        <w:numPr>
          <w:ilvl w:val="2"/>
          <w:numId w:val="2"/>
        </w:numPr>
        <w:spacing w:line="360" w:lineRule="auto"/>
      </w:pPr>
      <w:r>
        <w:t xml:space="preserve">Discussion </w:t>
      </w:r>
    </w:p>
    <w:p w14:paraId="276BB49D" w14:textId="77777777" w:rsidR="00EA31F7" w:rsidRDefault="00EA31F7" w:rsidP="00EA31F7">
      <w:pPr>
        <w:pStyle w:val="ListParagraph"/>
        <w:numPr>
          <w:ilvl w:val="3"/>
          <w:numId w:val="2"/>
        </w:numPr>
        <w:spacing w:line="360" w:lineRule="auto"/>
      </w:pPr>
      <w:r>
        <w:t>What info do you need</w:t>
      </w:r>
    </w:p>
    <w:p w14:paraId="69FCB77F" w14:textId="77777777" w:rsidR="00EA31F7" w:rsidRDefault="00EA31F7" w:rsidP="00EA31F7">
      <w:pPr>
        <w:pStyle w:val="ListParagraph"/>
        <w:numPr>
          <w:ilvl w:val="4"/>
          <w:numId w:val="2"/>
        </w:numPr>
        <w:spacing w:line="360" w:lineRule="auto"/>
      </w:pPr>
      <w:r>
        <w:t>why</w:t>
      </w:r>
    </w:p>
    <w:p w14:paraId="1F187E22" w14:textId="77777777" w:rsidR="00EA31F7" w:rsidRDefault="00EA31F7" w:rsidP="00EA31F7">
      <w:pPr>
        <w:pStyle w:val="ListParagraph"/>
        <w:numPr>
          <w:ilvl w:val="3"/>
          <w:numId w:val="2"/>
        </w:numPr>
        <w:spacing w:line="360" w:lineRule="auto"/>
      </w:pPr>
      <w:r>
        <w:t>Client intake forms</w:t>
      </w:r>
    </w:p>
    <w:p w14:paraId="09ABAB3B" w14:textId="77777777" w:rsidR="00EA31F7" w:rsidRDefault="00EA31F7" w:rsidP="00EA31F7">
      <w:pPr>
        <w:pStyle w:val="ListParagraph"/>
        <w:numPr>
          <w:ilvl w:val="2"/>
          <w:numId w:val="2"/>
        </w:numPr>
        <w:spacing w:line="360" w:lineRule="auto"/>
      </w:pPr>
      <w:r>
        <w:t xml:space="preserve">Student Activity -  conduct client interview/intake </w:t>
      </w:r>
    </w:p>
    <w:p w14:paraId="19D4B7D9" w14:textId="77777777" w:rsidR="00EA31F7" w:rsidRDefault="00EA31F7" w:rsidP="00EA31F7">
      <w:pPr>
        <w:pStyle w:val="ListParagraph"/>
        <w:numPr>
          <w:ilvl w:val="3"/>
          <w:numId w:val="2"/>
        </w:numPr>
        <w:spacing w:line="360" w:lineRule="auto"/>
      </w:pPr>
      <w:r>
        <w:t>Disclosure of fact pattern to students through intake</w:t>
      </w:r>
    </w:p>
    <w:p w14:paraId="109DC944" w14:textId="77777777" w:rsidR="00EA31F7" w:rsidRDefault="00EA31F7" w:rsidP="00EA31F7">
      <w:pPr>
        <w:pStyle w:val="ListParagraph"/>
        <w:numPr>
          <w:ilvl w:val="2"/>
          <w:numId w:val="2"/>
        </w:numPr>
        <w:spacing w:line="360" w:lineRule="auto"/>
      </w:pPr>
      <w:r>
        <w:lastRenderedPageBreak/>
        <w:t xml:space="preserve">Discussion – Make an action plan </w:t>
      </w:r>
    </w:p>
    <w:p w14:paraId="103EE97B" w14:textId="77777777" w:rsidR="00EA31F7" w:rsidRDefault="00EA31F7" w:rsidP="00EA31F7">
      <w:pPr>
        <w:pStyle w:val="ListParagraph"/>
        <w:numPr>
          <w:ilvl w:val="3"/>
          <w:numId w:val="2"/>
        </w:numPr>
        <w:spacing w:line="360" w:lineRule="auto"/>
      </w:pPr>
      <w:r>
        <w:t>Based on intake interview</w:t>
      </w:r>
    </w:p>
    <w:p w14:paraId="588FDADD" w14:textId="77777777" w:rsidR="00EA31F7" w:rsidRDefault="00EA31F7" w:rsidP="00EA31F7">
      <w:pPr>
        <w:pStyle w:val="ListParagraph"/>
        <w:numPr>
          <w:ilvl w:val="4"/>
          <w:numId w:val="2"/>
        </w:numPr>
        <w:spacing w:line="360" w:lineRule="auto"/>
      </w:pPr>
      <w:r>
        <w:t>Whether to file</w:t>
      </w:r>
    </w:p>
    <w:p w14:paraId="21CC3F8E" w14:textId="77777777" w:rsidR="00EA31F7" w:rsidRDefault="00EA31F7" w:rsidP="00EA31F7">
      <w:pPr>
        <w:pStyle w:val="ListParagraph"/>
        <w:numPr>
          <w:ilvl w:val="4"/>
          <w:numId w:val="2"/>
        </w:numPr>
        <w:spacing w:line="360" w:lineRule="auto"/>
      </w:pPr>
      <w:r>
        <w:t>What to file</w:t>
      </w:r>
    </w:p>
    <w:p w14:paraId="33AEFA50" w14:textId="77777777" w:rsidR="00EA31F7" w:rsidRDefault="00EA31F7" w:rsidP="00EA31F7">
      <w:pPr>
        <w:pStyle w:val="ListParagraph"/>
        <w:numPr>
          <w:ilvl w:val="4"/>
          <w:numId w:val="2"/>
        </w:numPr>
        <w:spacing w:line="360" w:lineRule="auto"/>
      </w:pPr>
      <w:r>
        <w:t>What not to file</w:t>
      </w:r>
      <w:r w:rsidRPr="008944A4">
        <w:t xml:space="preserve"> </w:t>
      </w:r>
    </w:p>
    <w:p w14:paraId="5AC58CBA" w14:textId="77777777" w:rsidR="00EA31F7" w:rsidRDefault="00EA31F7" w:rsidP="00EA31F7">
      <w:pPr>
        <w:pStyle w:val="ListParagraph"/>
        <w:numPr>
          <w:ilvl w:val="3"/>
          <w:numId w:val="2"/>
        </w:numPr>
        <w:spacing w:line="360" w:lineRule="auto"/>
      </w:pPr>
      <w:r>
        <w:t>Financial Statements</w:t>
      </w:r>
    </w:p>
    <w:p w14:paraId="67B4A837" w14:textId="77777777" w:rsidR="00EA31F7" w:rsidRDefault="00EA31F7" w:rsidP="00EA31F7">
      <w:pPr>
        <w:pStyle w:val="ListParagraph"/>
        <w:numPr>
          <w:ilvl w:val="4"/>
          <w:numId w:val="2"/>
        </w:numPr>
        <w:spacing w:line="360" w:lineRule="auto"/>
      </w:pPr>
      <w:r>
        <w:t>What’s required</w:t>
      </w:r>
    </w:p>
    <w:p w14:paraId="18A62E5C" w14:textId="77777777" w:rsidR="00EA31F7" w:rsidRDefault="00EA31F7" w:rsidP="00EA31F7">
      <w:pPr>
        <w:pStyle w:val="ListParagraph"/>
        <w:numPr>
          <w:ilvl w:val="4"/>
          <w:numId w:val="2"/>
        </w:numPr>
        <w:spacing w:line="360" w:lineRule="auto"/>
      </w:pPr>
      <w:r>
        <w:t>When it’s required</w:t>
      </w:r>
    </w:p>
    <w:p w14:paraId="3A4D33DF" w14:textId="77777777" w:rsidR="00EA31F7" w:rsidRDefault="00EA31F7" w:rsidP="00EA31F7">
      <w:pPr>
        <w:pStyle w:val="ListParagraph"/>
        <w:numPr>
          <w:ilvl w:val="4"/>
          <w:numId w:val="2"/>
        </w:numPr>
        <w:spacing w:line="360" w:lineRule="auto"/>
      </w:pPr>
      <w:r>
        <w:t>How to prepare</w:t>
      </w:r>
      <w:r w:rsidRPr="000E2667">
        <w:t xml:space="preserve"> </w:t>
      </w:r>
    </w:p>
    <w:p w14:paraId="3ECBD18C" w14:textId="77777777" w:rsidR="00EA31F7" w:rsidRDefault="00EA31F7" w:rsidP="00EA31F7">
      <w:pPr>
        <w:pStyle w:val="ListParagraph"/>
        <w:numPr>
          <w:ilvl w:val="4"/>
          <w:numId w:val="2"/>
        </w:numPr>
        <w:spacing w:line="360" w:lineRule="auto"/>
      </w:pPr>
      <w:r>
        <w:t>How to be realistic</w:t>
      </w:r>
    </w:p>
    <w:p w14:paraId="2C32B20A" w14:textId="77777777" w:rsidR="00EA31F7" w:rsidRDefault="00EA31F7" w:rsidP="00EA31F7">
      <w:pPr>
        <w:pStyle w:val="ListParagraph"/>
        <w:numPr>
          <w:ilvl w:val="4"/>
          <w:numId w:val="2"/>
        </w:numPr>
        <w:spacing w:line="360" w:lineRule="auto"/>
      </w:pPr>
      <w:r>
        <w:t>What to include</w:t>
      </w:r>
    </w:p>
    <w:p w14:paraId="2FE4FCBB" w14:textId="77777777" w:rsidR="00EA31F7" w:rsidRDefault="00EA31F7" w:rsidP="00EA31F7">
      <w:pPr>
        <w:pStyle w:val="ListParagraph"/>
        <w:numPr>
          <w:ilvl w:val="4"/>
          <w:numId w:val="2"/>
        </w:numPr>
        <w:spacing w:line="360" w:lineRule="auto"/>
      </w:pPr>
      <w:r>
        <w:t>What not to include</w:t>
      </w:r>
    </w:p>
    <w:p w14:paraId="7EC05644" w14:textId="77777777" w:rsidR="00EA31F7" w:rsidRDefault="00EA31F7" w:rsidP="00EA31F7">
      <w:pPr>
        <w:pStyle w:val="ListParagraph"/>
        <w:numPr>
          <w:ilvl w:val="5"/>
          <w:numId w:val="2"/>
        </w:numPr>
        <w:spacing w:line="360" w:lineRule="auto"/>
      </w:pPr>
      <w:r>
        <w:t>Each party produces draft financial statement to attys</w:t>
      </w:r>
    </w:p>
    <w:p w14:paraId="33BA61B8" w14:textId="77777777" w:rsidR="00EA31F7" w:rsidRDefault="00EA31F7" w:rsidP="00EA31F7">
      <w:pPr>
        <w:pStyle w:val="ListParagraph"/>
        <w:numPr>
          <w:ilvl w:val="2"/>
          <w:numId w:val="2"/>
        </w:numPr>
        <w:spacing w:line="360" w:lineRule="auto"/>
      </w:pPr>
      <w:r>
        <w:t xml:space="preserve">Activity - Students begin drafting complaint and finalizing financial statement </w:t>
      </w:r>
    </w:p>
    <w:p w14:paraId="1043A2CB" w14:textId="77777777" w:rsidR="00EA31F7" w:rsidRDefault="00EA31F7" w:rsidP="00EA31F7">
      <w:pPr>
        <w:pStyle w:val="ListParagraph"/>
        <w:numPr>
          <w:ilvl w:val="3"/>
          <w:numId w:val="2"/>
        </w:numPr>
        <w:spacing w:line="360" w:lineRule="auto"/>
      </w:pPr>
      <w:r>
        <w:t xml:space="preserve">By May 29 class: </w:t>
      </w:r>
    </w:p>
    <w:p w14:paraId="0DC8FC26" w14:textId="77777777" w:rsidR="00EA31F7" w:rsidRDefault="00EA31F7" w:rsidP="00EA31F7">
      <w:pPr>
        <w:pStyle w:val="ListParagraph"/>
        <w:numPr>
          <w:ilvl w:val="4"/>
          <w:numId w:val="2"/>
        </w:numPr>
        <w:spacing w:line="360" w:lineRule="auto"/>
      </w:pPr>
      <w:r>
        <w:t>Complete and serve complaint and financial statements</w:t>
      </w:r>
    </w:p>
    <w:p w14:paraId="727DEC55" w14:textId="77777777" w:rsidR="00EA31F7" w:rsidRDefault="00EA31F7" w:rsidP="00EA31F7">
      <w:pPr>
        <w:pStyle w:val="ListParagraph"/>
        <w:numPr>
          <w:ilvl w:val="5"/>
          <w:numId w:val="2"/>
        </w:numPr>
        <w:spacing w:line="360" w:lineRule="auto"/>
      </w:pPr>
      <w:r>
        <w:t xml:space="preserve">Complaint </w:t>
      </w:r>
    </w:p>
    <w:p w14:paraId="63E0715D" w14:textId="77777777" w:rsidR="00EA31F7" w:rsidRDefault="00EA31F7" w:rsidP="00EA31F7">
      <w:pPr>
        <w:pStyle w:val="ListParagraph"/>
        <w:numPr>
          <w:ilvl w:val="5"/>
          <w:numId w:val="2"/>
        </w:numPr>
        <w:spacing w:line="360" w:lineRule="auto"/>
      </w:pPr>
      <w:r>
        <w:t xml:space="preserve">Financial statement – appropriately edit client draft </w:t>
      </w:r>
    </w:p>
    <w:p w14:paraId="3469D99F" w14:textId="77777777" w:rsidR="00EA31F7" w:rsidRPr="00980853" w:rsidRDefault="00EA31F7" w:rsidP="00EA31F7">
      <w:pPr>
        <w:pStyle w:val="ListParagraph"/>
        <w:numPr>
          <w:ilvl w:val="0"/>
          <w:numId w:val="2"/>
        </w:numPr>
        <w:spacing w:line="360" w:lineRule="auto"/>
      </w:pPr>
      <w:r>
        <w:rPr>
          <w:b/>
          <w:u w:val="single"/>
        </w:rPr>
        <w:t>May 29</w:t>
      </w:r>
    </w:p>
    <w:p w14:paraId="5BCE849F" w14:textId="77777777" w:rsidR="00EA31F7" w:rsidRDefault="00EA31F7" w:rsidP="00EA31F7">
      <w:pPr>
        <w:pStyle w:val="ListParagraph"/>
        <w:numPr>
          <w:ilvl w:val="1"/>
          <w:numId w:val="2"/>
        </w:numPr>
        <w:spacing w:line="360" w:lineRule="auto"/>
      </w:pPr>
      <w:r>
        <w:t xml:space="preserve">Answer </w:t>
      </w:r>
    </w:p>
    <w:p w14:paraId="1CC2BC21" w14:textId="77777777" w:rsidR="00EA31F7" w:rsidRDefault="00EA31F7" w:rsidP="00EA31F7">
      <w:pPr>
        <w:pStyle w:val="ListParagraph"/>
        <w:numPr>
          <w:ilvl w:val="2"/>
          <w:numId w:val="2"/>
        </w:numPr>
        <w:spacing w:line="360" w:lineRule="auto"/>
      </w:pPr>
      <w:r>
        <w:t xml:space="preserve">Discussion </w:t>
      </w:r>
    </w:p>
    <w:p w14:paraId="75B7F4D5" w14:textId="77777777" w:rsidR="00EA31F7" w:rsidRDefault="00EA31F7" w:rsidP="00EA31F7">
      <w:pPr>
        <w:pStyle w:val="ListParagraph"/>
        <w:numPr>
          <w:ilvl w:val="3"/>
          <w:numId w:val="2"/>
        </w:numPr>
        <w:spacing w:line="360" w:lineRule="auto"/>
      </w:pPr>
      <w:r>
        <w:t>Purpose</w:t>
      </w:r>
    </w:p>
    <w:p w14:paraId="2D388E16" w14:textId="77777777" w:rsidR="00EA31F7" w:rsidRDefault="00EA31F7" w:rsidP="00EA31F7">
      <w:pPr>
        <w:pStyle w:val="ListParagraph"/>
        <w:numPr>
          <w:ilvl w:val="3"/>
          <w:numId w:val="2"/>
        </w:numPr>
        <w:spacing w:line="360" w:lineRule="auto"/>
      </w:pPr>
      <w:r>
        <w:t>How to answer</w:t>
      </w:r>
    </w:p>
    <w:p w14:paraId="6DAF9B76" w14:textId="77777777" w:rsidR="00EA31F7" w:rsidRDefault="00EA31F7" w:rsidP="00EA31F7">
      <w:pPr>
        <w:pStyle w:val="ListParagraph"/>
        <w:numPr>
          <w:ilvl w:val="3"/>
          <w:numId w:val="2"/>
        </w:numPr>
        <w:spacing w:line="360" w:lineRule="auto"/>
      </w:pPr>
      <w:r>
        <w:t>Forms</w:t>
      </w:r>
    </w:p>
    <w:p w14:paraId="04EBE3EC" w14:textId="77777777" w:rsidR="00EA31F7" w:rsidRDefault="00EA31F7" w:rsidP="00EA31F7">
      <w:pPr>
        <w:pStyle w:val="ListParagraph"/>
        <w:numPr>
          <w:ilvl w:val="1"/>
          <w:numId w:val="2"/>
        </w:numPr>
        <w:spacing w:line="360" w:lineRule="auto"/>
      </w:pPr>
      <w:r>
        <w:t>Discovery</w:t>
      </w:r>
    </w:p>
    <w:p w14:paraId="6893977E" w14:textId="77777777" w:rsidR="00EA31F7" w:rsidRDefault="00EA31F7" w:rsidP="00EA31F7">
      <w:pPr>
        <w:pStyle w:val="ListParagraph"/>
        <w:numPr>
          <w:ilvl w:val="2"/>
          <w:numId w:val="2"/>
        </w:numPr>
        <w:spacing w:line="360" w:lineRule="auto"/>
      </w:pPr>
      <w:r>
        <w:t xml:space="preserve">Discussion – </w:t>
      </w:r>
    </w:p>
    <w:p w14:paraId="0127B6E9" w14:textId="77777777" w:rsidR="00EA31F7" w:rsidRDefault="00EA31F7" w:rsidP="00EA31F7">
      <w:pPr>
        <w:pStyle w:val="ListParagraph"/>
        <w:numPr>
          <w:ilvl w:val="3"/>
          <w:numId w:val="2"/>
        </w:numPr>
        <w:spacing w:line="360" w:lineRule="auto"/>
      </w:pPr>
      <w:r>
        <w:t>Initial discovery</w:t>
      </w:r>
    </w:p>
    <w:p w14:paraId="6BA0BEF7" w14:textId="77777777" w:rsidR="00EA31F7" w:rsidRDefault="00EA31F7" w:rsidP="00EA31F7">
      <w:pPr>
        <w:pStyle w:val="ListParagraph"/>
        <w:numPr>
          <w:ilvl w:val="4"/>
          <w:numId w:val="2"/>
        </w:numPr>
        <w:spacing w:line="360" w:lineRule="auto"/>
      </w:pPr>
      <w:r>
        <w:t>When to file</w:t>
      </w:r>
    </w:p>
    <w:p w14:paraId="10CAFE06" w14:textId="77777777" w:rsidR="00EA31F7" w:rsidRDefault="00EA31F7" w:rsidP="00EA31F7">
      <w:pPr>
        <w:pStyle w:val="ListParagraph"/>
        <w:numPr>
          <w:ilvl w:val="4"/>
          <w:numId w:val="2"/>
        </w:numPr>
        <w:spacing w:line="360" w:lineRule="auto"/>
      </w:pPr>
      <w:r>
        <w:t>Timing client responses</w:t>
      </w:r>
    </w:p>
    <w:p w14:paraId="567FE799" w14:textId="77777777" w:rsidR="00EA31F7" w:rsidRDefault="00EA31F7" w:rsidP="00EA31F7">
      <w:pPr>
        <w:pStyle w:val="ListParagraph"/>
        <w:numPr>
          <w:ilvl w:val="5"/>
          <w:numId w:val="2"/>
        </w:numPr>
        <w:spacing w:line="360" w:lineRule="auto"/>
      </w:pPr>
      <w:r>
        <w:t>Instructions to client</w:t>
      </w:r>
    </w:p>
    <w:p w14:paraId="03E4B400" w14:textId="77777777" w:rsidR="00EA31F7" w:rsidRDefault="00EA31F7" w:rsidP="00EA31F7">
      <w:pPr>
        <w:pStyle w:val="ListParagraph"/>
        <w:numPr>
          <w:ilvl w:val="5"/>
          <w:numId w:val="2"/>
        </w:numPr>
        <w:spacing w:line="360" w:lineRule="auto"/>
      </w:pPr>
      <w:r>
        <w:lastRenderedPageBreak/>
        <w:t>Form letter</w:t>
      </w:r>
    </w:p>
    <w:p w14:paraId="77DA0830" w14:textId="77777777" w:rsidR="00EA31F7" w:rsidRDefault="00EA31F7" w:rsidP="00EA31F7">
      <w:pPr>
        <w:pStyle w:val="ListParagraph"/>
        <w:numPr>
          <w:ilvl w:val="4"/>
          <w:numId w:val="2"/>
        </w:numPr>
        <w:spacing w:line="360" w:lineRule="auto"/>
      </w:pPr>
      <w:r>
        <w:t>Model discovery forms</w:t>
      </w:r>
    </w:p>
    <w:p w14:paraId="02790F61" w14:textId="77777777" w:rsidR="00EA31F7" w:rsidRDefault="00EA31F7" w:rsidP="00EA31F7">
      <w:pPr>
        <w:pStyle w:val="ListParagraph"/>
        <w:numPr>
          <w:ilvl w:val="5"/>
          <w:numId w:val="2"/>
        </w:numPr>
        <w:spacing w:line="360" w:lineRule="auto"/>
      </w:pPr>
      <w:r>
        <w:t>Rules/Family Law</w:t>
      </w:r>
    </w:p>
    <w:p w14:paraId="794FAC1D" w14:textId="77777777" w:rsidR="00EA31F7" w:rsidRDefault="00EA31F7" w:rsidP="00EA31F7">
      <w:pPr>
        <w:pStyle w:val="ListParagraph"/>
        <w:numPr>
          <w:ilvl w:val="4"/>
          <w:numId w:val="2"/>
        </w:numPr>
        <w:spacing w:line="360" w:lineRule="auto"/>
      </w:pPr>
      <w:r>
        <w:t>Atty Forms</w:t>
      </w:r>
    </w:p>
    <w:p w14:paraId="008AD75E" w14:textId="77777777" w:rsidR="00EA31F7" w:rsidRDefault="00EA31F7" w:rsidP="00EA31F7">
      <w:pPr>
        <w:pStyle w:val="ListParagraph"/>
        <w:numPr>
          <w:ilvl w:val="5"/>
          <w:numId w:val="2"/>
        </w:numPr>
        <w:spacing w:line="360" w:lineRule="auto"/>
      </w:pPr>
      <w:r>
        <w:t>Interrogs</w:t>
      </w:r>
    </w:p>
    <w:p w14:paraId="6974DAE2" w14:textId="77777777" w:rsidR="00EA31F7" w:rsidRDefault="00EA31F7" w:rsidP="00EA31F7">
      <w:pPr>
        <w:pStyle w:val="ListParagraph"/>
        <w:numPr>
          <w:ilvl w:val="6"/>
          <w:numId w:val="2"/>
        </w:numPr>
        <w:spacing w:line="360" w:lineRule="auto"/>
      </w:pPr>
      <w:r>
        <w:t>Informational</w:t>
      </w:r>
    </w:p>
    <w:p w14:paraId="42FDF09C" w14:textId="77777777" w:rsidR="00EA31F7" w:rsidRDefault="00EA31F7" w:rsidP="00EA31F7">
      <w:pPr>
        <w:pStyle w:val="ListParagraph"/>
        <w:numPr>
          <w:ilvl w:val="6"/>
          <w:numId w:val="2"/>
        </w:numPr>
        <w:spacing w:line="360" w:lineRule="auto"/>
      </w:pPr>
      <w:r>
        <w:t>Cya</w:t>
      </w:r>
    </w:p>
    <w:p w14:paraId="2304742E" w14:textId="77777777" w:rsidR="00EA31F7" w:rsidRDefault="00EA31F7" w:rsidP="00EA31F7">
      <w:pPr>
        <w:pStyle w:val="ListParagraph"/>
        <w:numPr>
          <w:ilvl w:val="6"/>
          <w:numId w:val="2"/>
        </w:numPr>
        <w:spacing w:line="360" w:lineRule="auto"/>
      </w:pPr>
      <w:r>
        <w:t>timing</w:t>
      </w:r>
    </w:p>
    <w:p w14:paraId="7CE9C493" w14:textId="77777777" w:rsidR="00EA31F7" w:rsidRDefault="00EA31F7" w:rsidP="00EA31F7">
      <w:pPr>
        <w:pStyle w:val="ListParagraph"/>
        <w:numPr>
          <w:ilvl w:val="5"/>
          <w:numId w:val="2"/>
        </w:numPr>
        <w:spacing w:line="360" w:lineRule="auto"/>
      </w:pPr>
      <w:r>
        <w:t>Request for docs</w:t>
      </w:r>
    </w:p>
    <w:p w14:paraId="2F2740A0" w14:textId="77777777" w:rsidR="00EA31F7" w:rsidRDefault="00EA31F7" w:rsidP="00EA31F7">
      <w:pPr>
        <w:pStyle w:val="ListParagraph"/>
        <w:numPr>
          <w:ilvl w:val="6"/>
          <w:numId w:val="2"/>
        </w:numPr>
        <w:spacing w:line="360" w:lineRule="auto"/>
      </w:pPr>
      <w:r>
        <w:t>Docs needed per issue</w:t>
      </w:r>
    </w:p>
    <w:p w14:paraId="0FE71278" w14:textId="77777777" w:rsidR="00EA31F7" w:rsidRDefault="00EA31F7" w:rsidP="00EA31F7">
      <w:pPr>
        <w:pStyle w:val="ListParagraph"/>
        <w:numPr>
          <w:ilvl w:val="7"/>
          <w:numId w:val="2"/>
        </w:numPr>
        <w:spacing w:line="360" w:lineRule="auto"/>
      </w:pPr>
      <w:r>
        <w:t>ID issues in case and docs required</w:t>
      </w:r>
    </w:p>
    <w:p w14:paraId="2EBC3EFD" w14:textId="77777777" w:rsidR="00EA31F7" w:rsidRDefault="00EA31F7" w:rsidP="00EA31F7">
      <w:pPr>
        <w:pStyle w:val="ListParagraph"/>
        <w:numPr>
          <w:ilvl w:val="6"/>
          <w:numId w:val="2"/>
        </w:numPr>
        <w:spacing w:line="360" w:lineRule="auto"/>
      </w:pPr>
      <w:r>
        <w:t>timing</w:t>
      </w:r>
    </w:p>
    <w:p w14:paraId="06C94EFF" w14:textId="77777777" w:rsidR="00EA31F7" w:rsidRDefault="00EA31F7" w:rsidP="00EA31F7">
      <w:pPr>
        <w:pStyle w:val="ListParagraph"/>
        <w:numPr>
          <w:ilvl w:val="5"/>
          <w:numId w:val="2"/>
        </w:numPr>
        <w:spacing w:line="360" w:lineRule="auto"/>
      </w:pPr>
      <w:r>
        <w:t>Request for admissions</w:t>
      </w:r>
    </w:p>
    <w:p w14:paraId="73E8535E" w14:textId="77777777" w:rsidR="00EA31F7" w:rsidRDefault="00EA31F7" w:rsidP="00EA31F7">
      <w:pPr>
        <w:pStyle w:val="ListParagraph"/>
        <w:numPr>
          <w:ilvl w:val="6"/>
          <w:numId w:val="2"/>
        </w:numPr>
        <w:spacing w:line="360" w:lineRule="auto"/>
      </w:pPr>
      <w:r>
        <w:t>When to use</w:t>
      </w:r>
    </w:p>
    <w:p w14:paraId="32D328F9" w14:textId="77777777" w:rsidR="00EA31F7" w:rsidRDefault="00EA31F7" w:rsidP="00EA31F7">
      <w:pPr>
        <w:pStyle w:val="ListParagraph"/>
        <w:numPr>
          <w:ilvl w:val="5"/>
          <w:numId w:val="2"/>
        </w:numPr>
        <w:spacing w:line="360" w:lineRule="auto"/>
      </w:pPr>
      <w:r>
        <w:t>Depos</w:t>
      </w:r>
    </w:p>
    <w:p w14:paraId="69D79A9E" w14:textId="77777777" w:rsidR="00EA31F7" w:rsidRDefault="00EA31F7" w:rsidP="00EA31F7">
      <w:pPr>
        <w:pStyle w:val="ListParagraph"/>
        <w:numPr>
          <w:ilvl w:val="6"/>
          <w:numId w:val="2"/>
        </w:numPr>
        <w:spacing w:line="360" w:lineRule="auto"/>
      </w:pPr>
      <w:r>
        <w:t>When during case to note</w:t>
      </w:r>
    </w:p>
    <w:p w14:paraId="0F538827" w14:textId="77777777" w:rsidR="00EA31F7" w:rsidRDefault="00EA31F7" w:rsidP="00EA31F7">
      <w:pPr>
        <w:pStyle w:val="ListParagraph"/>
        <w:numPr>
          <w:ilvl w:val="6"/>
          <w:numId w:val="2"/>
        </w:numPr>
        <w:spacing w:line="360" w:lineRule="auto"/>
      </w:pPr>
      <w:r>
        <w:t>When during case to conduct</w:t>
      </w:r>
    </w:p>
    <w:p w14:paraId="129AF119" w14:textId="77777777" w:rsidR="00EA31F7" w:rsidRDefault="00EA31F7" w:rsidP="00EA31F7">
      <w:pPr>
        <w:pStyle w:val="ListParagraph"/>
        <w:numPr>
          <w:ilvl w:val="6"/>
          <w:numId w:val="2"/>
        </w:numPr>
        <w:spacing w:line="360" w:lineRule="auto"/>
      </w:pPr>
      <w:r>
        <w:t>How to conduct</w:t>
      </w:r>
    </w:p>
    <w:p w14:paraId="5D201702" w14:textId="77777777" w:rsidR="00EA31F7" w:rsidRDefault="00EA31F7" w:rsidP="00EA31F7">
      <w:pPr>
        <w:pStyle w:val="ListParagraph"/>
        <w:numPr>
          <w:ilvl w:val="2"/>
          <w:numId w:val="2"/>
        </w:numPr>
        <w:spacing w:line="360" w:lineRule="auto"/>
      </w:pPr>
      <w:r>
        <w:t xml:space="preserve">Activity - Students begin drafting – </w:t>
      </w:r>
    </w:p>
    <w:p w14:paraId="331F9A25" w14:textId="77777777" w:rsidR="00EA31F7" w:rsidRDefault="00EA31F7" w:rsidP="00EA31F7">
      <w:pPr>
        <w:pStyle w:val="ListParagraph"/>
        <w:numPr>
          <w:ilvl w:val="3"/>
          <w:numId w:val="2"/>
        </w:numPr>
        <w:spacing w:line="360" w:lineRule="auto"/>
      </w:pPr>
      <w:r>
        <w:t>Service deadline for all discovery Friday June 1</w:t>
      </w:r>
    </w:p>
    <w:p w14:paraId="5E693EED" w14:textId="77777777" w:rsidR="00EA31F7" w:rsidRDefault="00EA31F7" w:rsidP="00EA31F7">
      <w:pPr>
        <w:pStyle w:val="ListParagraph"/>
        <w:numPr>
          <w:ilvl w:val="3"/>
          <w:numId w:val="2"/>
        </w:numPr>
        <w:spacing w:line="360" w:lineRule="auto"/>
      </w:pPr>
      <w:r>
        <w:t>Instructor responses due by class period June 5</w:t>
      </w:r>
    </w:p>
    <w:p w14:paraId="06A000DD" w14:textId="77777777" w:rsidR="00EA31F7" w:rsidRDefault="00EA31F7" w:rsidP="00EA31F7">
      <w:pPr>
        <w:pStyle w:val="ListParagraph"/>
        <w:numPr>
          <w:ilvl w:val="0"/>
          <w:numId w:val="2"/>
        </w:numPr>
        <w:spacing w:line="360" w:lineRule="auto"/>
      </w:pPr>
      <w:r>
        <w:rPr>
          <w:b/>
          <w:u w:val="single"/>
        </w:rPr>
        <w:t>June 5</w:t>
      </w:r>
    </w:p>
    <w:p w14:paraId="434DCDF1" w14:textId="77777777" w:rsidR="00EA31F7" w:rsidRDefault="00EA31F7" w:rsidP="00EA31F7">
      <w:pPr>
        <w:pStyle w:val="ListParagraph"/>
        <w:numPr>
          <w:ilvl w:val="1"/>
          <w:numId w:val="2"/>
        </w:numPr>
        <w:spacing w:line="360" w:lineRule="auto"/>
      </w:pPr>
      <w:r>
        <w:t xml:space="preserve">Activity - Students finalize  and produce to other side instructor discovery responses  </w:t>
      </w:r>
    </w:p>
    <w:p w14:paraId="1AE25E1C" w14:textId="77777777" w:rsidR="00EA31F7" w:rsidRDefault="00EA31F7" w:rsidP="00EA31F7">
      <w:pPr>
        <w:pStyle w:val="ListParagraph"/>
        <w:numPr>
          <w:ilvl w:val="1"/>
          <w:numId w:val="2"/>
        </w:numPr>
        <w:spacing w:line="360" w:lineRule="auto"/>
      </w:pPr>
      <w:r>
        <w:t>Discussion</w:t>
      </w:r>
    </w:p>
    <w:p w14:paraId="79411D8D" w14:textId="77777777" w:rsidR="00EA31F7" w:rsidRDefault="00EA31F7" w:rsidP="00EA31F7">
      <w:pPr>
        <w:pStyle w:val="ListParagraph"/>
        <w:numPr>
          <w:ilvl w:val="2"/>
          <w:numId w:val="2"/>
        </w:numPr>
        <w:spacing w:line="360" w:lineRule="auto"/>
      </w:pPr>
      <w:r>
        <w:t xml:space="preserve">Scheduling conference </w:t>
      </w:r>
    </w:p>
    <w:p w14:paraId="5217B211" w14:textId="77777777" w:rsidR="00EA31F7" w:rsidRDefault="00EA31F7" w:rsidP="00EA31F7">
      <w:pPr>
        <w:pStyle w:val="ListParagraph"/>
        <w:numPr>
          <w:ilvl w:val="3"/>
          <w:numId w:val="2"/>
        </w:numPr>
        <w:spacing w:line="360" w:lineRule="auto"/>
      </w:pPr>
      <w:r>
        <w:t>What to take with you</w:t>
      </w:r>
    </w:p>
    <w:p w14:paraId="72171C27" w14:textId="77777777" w:rsidR="00EA31F7" w:rsidRDefault="00EA31F7" w:rsidP="00EA31F7">
      <w:pPr>
        <w:pStyle w:val="ListParagraph"/>
        <w:numPr>
          <w:ilvl w:val="3"/>
          <w:numId w:val="2"/>
        </w:numPr>
        <w:spacing w:line="360" w:lineRule="auto"/>
      </w:pPr>
      <w:r>
        <w:t>Services requests</w:t>
      </w:r>
    </w:p>
    <w:p w14:paraId="7B9FE62C" w14:textId="77777777" w:rsidR="00EA31F7" w:rsidRDefault="00EA31F7" w:rsidP="00EA31F7">
      <w:pPr>
        <w:pStyle w:val="ListParagraph"/>
        <w:numPr>
          <w:ilvl w:val="4"/>
          <w:numId w:val="2"/>
        </w:numPr>
        <w:spacing w:line="360" w:lineRule="auto"/>
      </w:pPr>
      <w:r>
        <w:t>Custody evals</w:t>
      </w:r>
    </w:p>
    <w:p w14:paraId="404E164D" w14:textId="77777777" w:rsidR="00EA31F7" w:rsidRDefault="00EA31F7" w:rsidP="00EA31F7">
      <w:pPr>
        <w:pStyle w:val="ListParagraph"/>
        <w:numPr>
          <w:ilvl w:val="4"/>
          <w:numId w:val="2"/>
        </w:numPr>
        <w:spacing w:line="360" w:lineRule="auto"/>
      </w:pPr>
      <w:r>
        <w:t>Mediation</w:t>
      </w:r>
    </w:p>
    <w:p w14:paraId="0EBA6C9B" w14:textId="77777777" w:rsidR="00EA31F7" w:rsidRDefault="00EA31F7" w:rsidP="00EA31F7">
      <w:pPr>
        <w:pStyle w:val="ListParagraph"/>
        <w:numPr>
          <w:ilvl w:val="4"/>
          <w:numId w:val="2"/>
        </w:numPr>
        <w:spacing w:line="360" w:lineRule="auto"/>
      </w:pPr>
      <w:r>
        <w:rPr>
          <w:i/>
        </w:rPr>
        <w:t>Pendente lite</w:t>
      </w:r>
      <w:r>
        <w:t xml:space="preserve"> hearing request</w:t>
      </w:r>
    </w:p>
    <w:p w14:paraId="20E5279D" w14:textId="77777777" w:rsidR="00EA31F7" w:rsidRDefault="00EA31F7" w:rsidP="00EA31F7">
      <w:pPr>
        <w:pStyle w:val="ListParagraph"/>
        <w:numPr>
          <w:ilvl w:val="5"/>
          <w:numId w:val="2"/>
        </w:numPr>
        <w:spacing w:line="360" w:lineRule="auto"/>
      </w:pPr>
      <w:r>
        <w:t>When to request</w:t>
      </w:r>
    </w:p>
    <w:p w14:paraId="122D7972" w14:textId="77777777" w:rsidR="00EA31F7" w:rsidRDefault="00EA31F7" w:rsidP="00EA31F7">
      <w:pPr>
        <w:pStyle w:val="ListParagraph"/>
        <w:numPr>
          <w:ilvl w:val="5"/>
          <w:numId w:val="2"/>
        </w:numPr>
        <w:spacing w:line="360" w:lineRule="auto"/>
      </w:pPr>
      <w:r>
        <w:lastRenderedPageBreak/>
        <w:t>When not to request</w:t>
      </w:r>
    </w:p>
    <w:p w14:paraId="7598C1DC" w14:textId="77777777" w:rsidR="00EA31F7" w:rsidRDefault="00EA31F7" w:rsidP="00EA31F7">
      <w:pPr>
        <w:pStyle w:val="ListParagraph"/>
        <w:numPr>
          <w:ilvl w:val="1"/>
          <w:numId w:val="2"/>
        </w:numPr>
        <w:spacing w:line="360" w:lineRule="auto"/>
      </w:pPr>
      <w:r>
        <w:t>Activity - Students attend mock scheduling conference</w:t>
      </w:r>
    </w:p>
    <w:p w14:paraId="0051FEA6" w14:textId="77777777" w:rsidR="00EA31F7" w:rsidRDefault="00EA31F7" w:rsidP="00EA31F7">
      <w:pPr>
        <w:pStyle w:val="ListParagraph"/>
        <w:numPr>
          <w:ilvl w:val="1"/>
          <w:numId w:val="2"/>
        </w:numPr>
        <w:spacing w:line="360" w:lineRule="auto"/>
      </w:pPr>
      <w:r>
        <w:t xml:space="preserve">Discussion:  Utilizing discovery info for settlement </w:t>
      </w:r>
    </w:p>
    <w:p w14:paraId="64A2E52B" w14:textId="77777777" w:rsidR="00EA31F7" w:rsidRDefault="00EA31F7" w:rsidP="00EA31F7">
      <w:pPr>
        <w:pStyle w:val="ListParagraph"/>
        <w:numPr>
          <w:ilvl w:val="1"/>
          <w:numId w:val="2"/>
        </w:numPr>
        <w:spacing w:line="360" w:lineRule="auto"/>
      </w:pPr>
      <w:r>
        <w:t>Activity</w:t>
      </w:r>
    </w:p>
    <w:p w14:paraId="583E8BAC" w14:textId="77777777" w:rsidR="00EA31F7" w:rsidRDefault="00EA31F7" w:rsidP="00EA31F7">
      <w:pPr>
        <w:pStyle w:val="ListParagraph"/>
        <w:numPr>
          <w:ilvl w:val="2"/>
          <w:numId w:val="2"/>
        </w:numPr>
        <w:spacing w:line="360" w:lineRule="auto"/>
      </w:pPr>
      <w:r>
        <w:t xml:space="preserve">Students – </w:t>
      </w:r>
    </w:p>
    <w:p w14:paraId="728120AB" w14:textId="77777777" w:rsidR="00EA31F7" w:rsidRDefault="00EA31F7" w:rsidP="00EA31F7">
      <w:pPr>
        <w:pStyle w:val="ListParagraph"/>
        <w:numPr>
          <w:ilvl w:val="3"/>
          <w:numId w:val="2"/>
        </w:numPr>
        <w:spacing w:line="360" w:lineRule="auto"/>
      </w:pPr>
      <w:r>
        <w:t>each side prepares settlement position for each issue in the case and prepares settlement letter</w:t>
      </w:r>
    </w:p>
    <w:p w14:paraId="5ECF427F" w14:textId="77777777" w:rsidR="00EA31F7" w:rsidRDefault="00EA31F7" w:rsidP="00EA31F7">
      <w:pPr>
        <w:pStyle w:val="ListParagraph"/>
        <w:numPr>
          <w:ilvl w:val="4"/>
          <w:numId w:val="2"/>
        </w:numPr>
        <w:spacing w:line="360" w:lineRule="auto"/>
      </w:pPr>
      <w:r>
        <w:t>custody agreed joint 50/50</w:t>
      </w:r>
    </w:p>
    <w:p w14:paraId="5036DE13" w14:textId="77777777" w:rsidR="00EA31F7" w:rsidRDefault="00EA31F7" w:rsidP="00EA31F7">
      <w:pPr>
        <w:pStyle w:val="ListParagraph"/>
        <w:numPr>
          <w:ilvl w:val="4"/>
          <w:numId w:val="2"/>
        </w:numPr>
        <w:spacing w:line="360" w:lineRule="auto"/>
      </w:pPr>
      <w:r>
        <w:t>c.s. guidelines</w:t>
      </w:r>
    </w:p>
    <w:p w14:paraId="63F253DF" w14:textId="77777777" w:rsidR="00EA31F7" w:rsidRDefault="00EA31F7" w:rsidP="00EA31F7">
      <w:pPr>
        <w:pStyle w:val="ListParagraph"/>
        <w:numPr>
          <w:ilvl w:val="4"/>
          <w:numId w:val="2"/>
        </w:numPr>
        <w:spacing w:line="360" w:lineRule="auto"/>
      </w:pPr>
      <w:r>
        <w:t>alimony</w:t>
      </w:r>
    </w:p>
    <w:p w14:paraId="62886B1A" w14:textId="77777777" w:rsidR="00EA31F7" w:rsidRDefault="00EA31F7" w:rsidP="00EA31F7">
      <w:pPr>
        <w:pStyle w:val="ListParagraph"/>
        <w:numPr>
          <w:ilvl w:val="4"/>
          <w:numId w:val="2"/>
        </w:numPr>
        <w:spacing w:line="360" w:lineRule="auto"/>
      </w:pPr>
      <w:r>
        <w:t>grounds</w:t>
      </w:r>
    </w:p>
    <w:p w14:paraId="26819D2A" w14:textId="77777777" w:rsidR="00EA31F7" w:rsidRDefault="00EA31F7" w:rsidP="00EA31F7">
      <w:pPr>
        <w:pStyle w:val="ListParagraph"/>
        <w:numPr>
          <w:ilvl w:val="4"/>
          <w:numId w:val="2"/>
        </w:numPr>
        <w:spacing w:line="360" w:lineRule="auto"/>
      </w:pPr>
      <w:r>
        <w:t>monetary award</w:t>
      </w:r>
    </w:p>
    <w:p w14:paraId="55770A21" w14:textId="77777777" w:rsidR="00EA31F7" w:rsidRDefault="00EA31F7" w:rsidP="00EA31F7">
      <w:pPr>
        <w:pStyle w:val="ListParagraph"/>
        <w:numPr>
          <w:ilvl w:val="4"/>
          <w:numId w:val="2"/>
        </w:numPr>
        <w:spacing w:line="360" w:lineRule="auto"/>
      </w:pPr>
      <w:r>
        <w:t>attys fees</w:t>
      </w:r>
    </w:p>
    <w:p w14:paraId="52CC84D4" w14:textId="77777777" w:rsidR="00EA31F7" w:rsidRDefault="00EA31F7" w:rsidP="00EA31F7">
      <w:pPr>
        <w:pStyle w:val="ListParagraph"/>
        <w:numPr>
          <w:ilvl w:val="3"/>
          <w:numId w:val="2"/>
        </w:numPr>
        <w:spacing w:line="360" w:lineRule="auto"/>
      </w:pPr>
      <w:r>
        <w:t>Settlement letter to other side by start of class 6/12</w:t>
      </w:r>
    </w:p>
    <w:p w14:paraId="0B10A7FD" w14:textId="77777777" w:rsidR="00EA31F7" w:rsidRDefault="00EA31F7" w:rsidP="00EA31F7">
      <w:pPr>
        <w:pStyle w:val="ListParagraph"/>
        <w:numPr>
          <w:ilvl w:val="0"/>
          <w:numId w:val="2"/>
        </w:numPr>
        <w:spacing w:line="360" w:lineRule="auto"/>
      </w:pPr>
      <w:r>
        <w:rPr>
          <w:b/>
          <w:u w:val="single"/>
        </w:rPr>
        <w:t>June 12</w:t>
      </w:r>
      <w:r>
        <w:t xml:space="preserve">  </w:t>
      </w:r>
    </w:p>
    <w:p w14:paraId="190948C3" w14:textId="77777777" w:rsidR="00EA31F7" w:rsidRDefault="00EA31F7" w:rsidP="00EA31F7">
      <w:pPr>
        <w:pStyle w:val="ListParagraph"/>
        <w:numPr>
          <w:ilvl w:val="1"/>
          <w:numId w:val="2"/>
        </w:numPr>
        <w:spacing w:line="360" w:lineRule="auto"/>
      </w:pPr>
      <w:r>
        <w:t xml:space="preserve">Discussion </w:t>
      </w:r>
    </w:p>
    <w:p w14:paraId="14392EFE" w14:textId="77777777" w:rsidR="00EA31F7" w:rsidRDefault="00EA31F7" w:rsidP="00EA31F7">
      <w:pPr>
        <w:pStyle w:val="ListParagraph"/>
        <w:numPr>
          <w:ilvl w:val="2"/>
          <w:numId w:val="2"/>
        </w:numPr>
        <w:spacing w:line="360" w:lineRule="auto"/>
      </w:pPr>
      <w:r>
        <w:t>Instructors identify unresolved issues in case</w:t>
      </w:r>
    </w:p>
    <w:p w14:paraId="70CC8B0E" w14:textId="77777777" w:rsidR="00EA31F7" w:rsidRDefault="00EA31F7" w:rsidP="00EA31F7">
      <w:pPr>
        <w:pStyle w:val="ListParagraph"/>
        <w:numPr>
          <w:ilvl w:val="1"/>
          <w:numId w:val="2"/>
        </w:numPr>
        <w:spacing w:line="360" w:lineRule="auto"/>
      </w:pPr>
      <w:r>
        <w:t xml:space="preserve">Discussion </w:t>
      </w:r>
    </w:p>
    <w:p w14:paraId="71FF8E8B" w14:textId="77777777" w:rsidR="00EA31F7" w:rsidRDefault="00EA31F7" w:rsidP="00EA31F7">
      <w:pPr>
        <w:pStyle w:val="ListParagraph"/>
        <w:numPr>
          <w:ilvl w:val="2"/>
          <w:numId w:val="2"/>
        </w:numPr>
        <w:spacing w:line="360" w:lineRule="auto"/>
      </w:pPr>
      <w:r>
        <w:t>Use of Summaries</w:t>
      </w:r>
    </w:p>
    <w:p w14:paraId="740C7170" w14:textId="77777777" w:rsidR="00EA31F7" w:rsidRDefault="00EA31F7" w:rsidP="00EA31F7">
      <w:pPr>
        <w:pStyle w:val="ListParagraph"/>
        <w:numPr>
          <w:ilvl w:val="2"/>
          <w:numId w:val="2"/>
        </w:numPr>
        <w:spacing w:line="360" w:lineRule="auto"/>
      </w:pPr>
      <w:r>
        <w:t>Trial notebook</w:t>
      </w:r>
    </w:p>
    <w:p w14:paraId="1C68DB23" w14:textId="77777777" w:rsidR="00EA31F7" w:rsidRDefault="00EA31F7" w:rsidP="00EA31F7">
      <w:pPr>
        <w:pStyle w:val="ListParagraph"/>
        <w:numPr>
          <w:ilvl w:val="3"/>
          <w:numId w:val="2"/>
        </w:numPr>
        <w:spacing w:line="360" w:lineRule="auto"/>
      </w:pPr>
      <w:r>
        <w:t>How to organize</w:t>
      </w:r>
    </w:p>
    <w:p w14:paraId="7DAB9485" w14:textId="77777777" w:rsidR="00EA31F7" w:rsidRDefault="00EA31F7" w:rsidP="00EA31F7">
      <w:pPr>
        <w:pStyle w:val="ListParagraph"/>
        <w:numPr>
          <w:ilvl w:val="3"/>
          <w:numId w:val="2"/>
        </w:numPr>
        <w:spacing w:line="360" w:lineRule="auto"/>
      </w:pPr>
      <w:r>
        <w:t>What to include</w:t>
      </w:r>
    </w:p>
    <w:p w14:paraId="3A6DA51B" w14:textId="77777777" w:rsidR="00EA31F7" w:rsidRDefault="00EA31F7" w:rsidP="00EA31F7">
      <w:pPr>
        <w:pStyle w:val="ListParagraph"/>
        <w:numPr>
          <w:ilvl w:val="2"/>
          <w:numId w:val="2"/>
        </w:numPr>
        <w:spacing w:line="360" w:lineRule="auto"/>
      </w:pPr>
      <w:r>
        <w:t>Other prep</w:t>
      </w:r>
    </w:p>
    <w:p w14:paraId="1B63E124" w14:textId="77777777" w:rsidR="00EA31F7" w:rsidRDefault="00EA31F7" w:rsidP="00EA31F7">
      <w:pPr>
        <w:pStyle w:val="ListParagraph"/>
        <w:numPr>
          <w:ilvl w:val="3"/>
          <w:numId w:val="2"/>
        </w:numPr>
        <w:spacing w:line="360" w:lineRule="auto"/>
      </w:pPr>
      <w:r>
        <w:t>Open</w:t>
      </w:r>
    </w:p>
    <w:p w14:paraId="61C0DDDF" w14:textId="77777777" w:rsidR="00EA31F7" w:rsidRDefault="00EA31F7" w:rsidP="00EA31F7">
      <w:pPr>
        <w:pStyle w:val="ListParagraph"/>
        <w:numPr>
          <w:ilvl w:val="3"/>
          <w:numId w:val="2"/>
        </w:numPr>
        <w:spacing w:line="360" w:lineRule="auto"/>
      </w:pPr>
      <w:r>
        <w:t>Close</w:t>
      </w:r>
    </w:p>
    <w:p w14:paraId="3F0C8BE7" w14:textId="77777777" w:rsidR="00EA31F7" w:rsidRDefault="00EA31F7" w:rsidP="00EA31F7">
      <w:pPr>
        <w:pStyle w:val="ListParagraph"/>
        <w:numPr>
          <w:ilvl w:val="3"/>
          <w:numId w:val="2"/>
        </w:numPr>
        <w:spacing w:line="360" w:lineRule="auto"/>
      </w:pPr>
      <w:r>
        <w:t>Research</w:t>
      </w:r>
    </w:p>
    <w:p w14:paraId="5F5FF93A" w14:textId="77777777" w:rsidR="00EA31F7" w:rsidRDefault="00EA31F7" w:rsidP="00EA31F7">
      <w:pPr>
        <w:pStyle w:val="ListParagraph"/>
        <w:numPr>
          <w:ilvl w:val="3"/>
          <w:numId w:val="2"/>
        </w:numPr>
        <w:spacing w:line="360" w:lineRule="auto"/>
      </w:pPr>
      <w:r>
        <w:t>Witnesses</w:t>
      </w:r>
    </w:p>
    <w:p w14:paraId="7FE91DE1" w14:textId="77777777" w:rsidR="00EA31F7" w:rsidRDefault="00EA31F7" w:rsidP="00EA31F7">
      <w:pPr>
        <w:pStyle w:val="ListParagraph"/>
        <w:numPr>
          <w:ilvl w:val="4"/>
          <w:numId w:val="2"/>
        </w:numPr>
        <w:spacing w:line="360" w:lineRule="auto"/>
      </w:pPr>
      <w:r>
        <w:t>Subpoenas</w:t>
      </w:r>
    </w:p>
    <w:p w14:paraId="2D2C2B96" w14:textId="77777777" w:rsidR="00EA31F7" w:rsidRDefault="00EA31F7" w:rsidP="00EA31F7">
      <w:pPr>
        <w:pStyle w:val="ListParagraph"/>
        <w:numPr>
          <w:ilvl w:val="5"/>
          <w:numId w:val="2"/>
        </w:numPr>
        <w:spacing w:line="360" w:lineRule="auto"/>
      </w:pPr>
      <w:r>
        <w:t>Students to issue party and witness subpoenas</w:t>
      </w:r>
    </w:p>
    <w:p w14:paraId="1290F43C" w14:textId="77777777" w:rsidR="00EA31F7" w:rsidRDefault="00EA31F7" w:rsidP="00EA31F7">
      <w:pPr>
        <w:pStyle w:val="ListParagraph"/>
        <w:numPr>
          <w:ilvl w:val="4"/>
          <w:numId w:val="2"/>
        </w:numPr>
        <w:spacing w:line="360" w:lineRule="auto"/>
      </w:pPr>
      <w:r>
        <w:t>Interview witnesses</w:t>
      </w:r>
    </w:p>
    <w:p w14:paraId="5DF653FF" w14:textId="77777777" w:rsidR="00EA31F7" w:rsidRDefault="00EA31F7" w:rsidP="00EA31F7">
      <w:pPr>
        <w:pStyle w:val="ListParagraph"/>
        <w:numPr>
          <w:ilvl w:val="3"/>
          <w:numId w:val="2"/>
        </w:numPr>
        <w:spacing w:line="360" w:lineRule="auto"/>
      </w:pPr>
      <w:r>
        <w:t>Exhibits</w:t>
      </w:r>
    </w:p>
    <w:p w14:paraId="4E01524D" w14:textId="77777777" w:rsidR="00EA31F7" w:rsidRDefault="00EA31F7" w:rsidP="00EA31F7">
      <w:pPr>
        <w:pStyle w:val="ListParagraph"/>
        <w:numPr>
          <w:ilvl w:val="3"/>
          <w:numId w:val="2"/>
        </w:numPr>
        <w:spacing w:line="360" w:lineRule="auto"/>
      </w:pPr>
      <w:r>
        <w:lastRenderedPageBreak/>
        <w:t>Proposed memo of points and authorities</w:t>
      </w:r>
    </w:p>
    <w:p w14:paraId="23BF26B2" w14:textId="77777777" w:rsidR="00EA31F7" w:rsidRDefault="00EA31F7" w:rsidP="00EA31F7">
      <w:pPr>
        <w:pStyle w:val="ListParagraph"/>
        <w:numPr>
          <w:ilvl w:val="3"/>
          <w:numId w:val="2"/>
        </w:numPr>
        <w:spacing w:line="360" w:lineRule="auto"/>
      </w:pPr>
      <w:r>
        <w:t>Proposed jmt of divorce</w:t>
      </w:r>
    </w:p>
    <w:p w14:paraId="773C4284" w14:textId="77777777" w:rsidR="00EA31F7" w:rsidRDefault="00EA31F7" w:rsidP="00EA31F7">
      <w:pPr>
        <w:pStyle w:val="ListParagraph"/>
        <w:numPr>
          <w:ilvl w:val="1"/>
          <w:numId w:val="2"/>
        </w:numPr>
        <w:spacing w:line="360" w:lineRule="auto"/>
      </w:pPr>
      <w:r>
        <w:t xml:space="preserve">Activity - Students begin setting up trial notebook </w:t>
      </w:r>
    </w:p>
    <w:p w14:paraId="5DD0C992" w14:textId="77777777" w:rsidR="00EA31F7" w:rsidRDefault="00EA31F7" w:rsidP="00EA31F7">
      <w:pPr>
        <w:pStyle w:val="ListParagraph"/>
        <w:numPr>
          <w:ilvl w:val="0"/>
          <w:numId w:val="2"/>
        </w:numPr>
        <w:spacing w:line="360" w:lineRule="auto"/>
      </w:pPr>
      <w:r>
        <w:rPr>
          <w:b/>
          <w:u w:val="single"/>
        </w:rPr>
        <w:t>June 19</w:t>
      </w:r>
    </w:p>
    <w:p w14:paraId="2DD1DD8D" w14:textId="77777777" w:rsidR="00EA31F7" w:rsidRDefault="00EA31F7" w:rsidP="00EA31F7">
      <w:pPr>
        <w:pStyle w:val="ListParagraph"/>
        <w:numPr>
          <w:ilvl w:val="1"/>
          <w:numId w:val="2"/>
        </w:numPr>
        <w:spacing w:line="360" w:lineRule="auto"/>
      </w:pPr>
      <w:r>
        <w:t xml:space="preserve">Instructors both out;  </w:t>
      </w:r>
    </w:p>
    <w:p w14:paraId="672D3932" w14:textId="77777777" w:rsidR="00EA31F7" w:rsidRDefault="00EA31F7" w:rsidP="00EA31F7">
      <w:pPr>
        <w:pStyle w:val="ListParagraph"/>
        <w:numPr>
          <w:ilvl w:val="1"/>
          <w:numId w:val="2"/>
        </w:numPr>
        <w:spacing w:line="360" w:lineRule="auto"/>
      </w:pPr>
      <w:r>
        <w:t>Activity:  students work with substitute instructor to complete trial notebook</w:t>
      </w:r>
    </w:p>
    <w:p w14:paraId="4CF81E3C" w14:textId="77777777" w:rsidR="00EA31F7" w:rsidRDefault="00EA31F7" w:rsidP="00EA31F7">
      <w:pPr>
        <w:pStyle w:val="ListParagraph"/>
        <w:numPr>
          <w:ilvl w:val="1"/>
          <w:numId w:val="2"/>
        </w:numPr>
        <w:spacing w:line="360" w:lineRule="auto"/>
      </w:pPr>
      <w:r>
        <w:t>Send to clients by June 22</w:t>
      </w:r>
      <w:r w:rsidRPr="005A7022">
        <w:rPr>
          <w:vertAlign w:val="superscript"/>
        </w:rPr>
        <w:t>nd</w:t>
      </w:r>
      <w:r>
        <w:t xml:space="preserve"> as pdf</w:t>
      </w:r>
    </w:p>
    <w:p w14:paraId="65ACD34A" w14:textId="77777777" w:rsidR="00EA31F7" w:rsidRDefault="00EA31F7" w:rsidP="00EA31F7">
      <w:pPr>
        <w:pStyle w:val="ListParagraph"/>
        <w:numPr>
          <w:ilvl w:val="0"/>
          <w:numId w:val="2"/>
        </w:numPr>
        <w:spacing w:line="360" w:lineRule="auto"/>
      </w:pPr>
      <w:r>
        <w:rPr>
          <w:b/>
          <w:u w:val="single"/>
        </w:rPr>
        <w:t>June 22</w:t>
      </w:r>
    </w:p>
    <w:p w14:paraId="3232A283" w14:textId="77777777" w:rsidR="00EA31F7" w:rsidRDefault="00EA31F7" w:rsidP="00EA31F7">
      <w:pPr>
        <w:pStyle w:val="ListParagraph"/>
        <w:numPr>
          <w:ilvl w:val="1"/>
          <w:numId w:val="2"/>
        </w:numPr>
        <w:spacing w:line="360" w:lineRule="auto"/>
      </w:pPr>
      <w:r>
        <w:t>Full Day class</w:t>
      </w:r>
    </w:p>
    <w:p w14:paraId="5B915341" w14:textId="77777777" w:rsidR="00EA31F7" w:rsidRDefault="00EA31F7" w:rsidP="00EA31F7">
      <w:pPr>
        <w:pStyle w:val="ListParagraph"/>
        <w:numPr>
          <w:ilvl w:val="2"/>
          <w:numId w:val="2"/>
        </w:numPr>
        <w:spacing w:line="360" w:lineRule="auto"/>
      </w:pPr>
      <w:r>
        <w:t>Content to be announced/ may be used as catch-up day</w:t>
      </w:r>
    </w:p>
    <w:p w14:paraId="7133D261" w14:textId="77777777" w:rsidR="00EA31F7" w:rsidRDefault="00EA31F7" w:rsidP="00EA31F7">
      <w:pPr>
        <w:pStyle w:val="ListParagraph"/>
        <w:numPr>
          <w:ilvl w:val="0"/>
          <w:numId w:val="2"/>
        </w:numPr>
        <w:spacing w:line="360" w:lineRule="auto"/>
      </w:pPr>
      <w:r>
        <w:rPr>
          <w:b/>
          <w:u w:val="single"/>
        </w:rPr>
        <w:t>June 26</w:t>
      </w:r>
    </w:p>
    <w:p w14:paraId="6C1AD769" w14:textId="77777777" w:rsidR="00EA31F7" w:rsidRDefault="00EA31F7" w:rsidP="00EA31F7">
      <w:pPr>
        <w:pStyle w:val="ListParagraph"/>
        <w:numPr>
          <w:ilvl w:val="1"/>
          <w:numId w:val="2"/>
        </w:numPr>
        <w:spacing w:line="360" w:lineRule="auto"/>
      </w:pPr>
      <w:r>
        <w:t xml:space="preserve">Discussion – trial prep </w:t>
      </w:r>
    </w:p>
    <w:p w14:paraId="5CC6C0DE" w14:textId="77777777" w:rsidR="00EA31F7" w:rsidRDefault="00EA31F7" w:rsidP="00EA31F7">
      <w:pPr>
        <w:pStyle w:val="ListParagraph"/>
        <w:numPr>
          <w:ilvl w:val="2"/>
          <w:numId w:val="2"/>
        </w:numPr>
        <w:spacing w:line="360" w:lineRule="auto"/>
      </w:pPr>
      <w:r>
        <w:t>Things to explain to client</w:t>
      </w:r>
    </w:p>
    <w:p w14:paraId="4FE1E9E0" w14:textId="77777777" w:rsidR="00EA31F7" w:rsidRDefault="00EA31F7" w:rsidP="00EA31F7">
      <w:pPr>
        <w:pStyle w:val="ListParagraph"/>
        <w:numPr>
          <w:ilvl w:val="3"/>
          <w:numId w:val="2"/>
        </w:numPr>
        <w:spacing w:line="360" w:lineRule="auto"/>
      </w:pPr>
      <w:r>
        <w:t>Client trial do’s</w:t>
      </w:r>
    </w:p>
    <w:p w14:paraId="28D61F6D" w14:textId="77777777" w:rsidR="00EA31F7" w:rsidRDefault="00EA31F7" w:rsidP="00EA31F7">
      <w:pPr>
        <w:pStyle w:val="ListParagraph"/>
        <w:numPr>
          <w:ilvl w:val="3"/>
          <w:numId w:val="2"/>
        </w:numPr>
        <w:spacing w:line="360" w:lineRule="auto"/>
      </w:pPr>
      <w:r>
        <w:t>Client trial don’ts</w:t>
      </w:r>
    </w:p>
    <w:p w14:paraId="39806566" w14:textId="77777777" w:rsidR="00EA31F7" w:rsidRDefault="00EA31F7" w:rsidP="00EA31F7">
      <w:pPr>
        <w:pStyle w:val="ListParagraph"/>
        <w:numPr>
          <w:ilvl w:val="3"/>
          <w:numId w:val="2"/>
        </w:numPr>
        <w:spacing w:line="360" w:lineRule="auto"/>
      </w:pPr>
      <w:r>
        <w:t>Time limits</w:t>
      </w:r>
    </w:p>
    <w:p w14:paraId="0DBEDADE" w14:textId="77777777" w:rsidR="00EA31F7" w:rsidRDefault="00EA31F7" w:rsidP="00EA31F7">
      <w:pPr>
        <w:pStyle w:val="ListParagraph"/>
        <w:numPr>
          <w:ilvl w:val="3"/>
          <w:numId w:val="2"/>
        </w:numPr>
        <w:spacing w:line="360" w:lineRule="auto"/>
      </w:pPr>
      <w:r>
        <w:t>Trial procedure</w:t>
      </w:r>
    </w:p>
    <w:p w14:paraId="6DDF1DD5" w14:textId="77777777" w:rsidR="00EA31F7" w:rsidRDefault="00EA31F7" w:rsidP="00EA31F7">
      <w:pPr>
        <w:pStyle w:val="ListParagraph"/>
        <w:numPr>
          <w:ilvl w:val="3"/>
          <w:numId w:val="2"/>
        </w:numPr>
        <w:spacing w:line="360" w:lineRule="auto"/>
      </w:pPr>
      <w:r>
        <w:t>Role of each party/witnesses</w:t>
      </w:r>
    </w:p>
    <w:p w14:paraId="23887482" w14:textId="77777777" w:rsidR="00EA31F7" w:rsidRDefault="00EA31F7" w:rsidP="00EA31F7">
      <w:pPr>
        <w:pStyle w:val="ListParagraph"/>
        <w:numPr>
          <w:ilvl w:val="3"/>
          <w:numId w:val="2"/>
        </w:numPr>
        <w:spacing w:line="360" w:lineRule="auto"/>
      </w:pPr>
      <w:r>
        <w:t>Difference between direct and cross exam</w:t>
      </w:r>
    </w:p>
    <w:p w14:paraId="44EA6A14" w14:textId="77777777" w:rsidR="00EA31F7" w:rsidRDefault="00EA31F7" w:rsidP="00EA31F7">
      <w:pPr>
        <w:pStyle w:val="ListParagraph"/>
        <w:numPr>
          <w:ilvl w:val="3"/>
          <w:numId w:val="2"/>
        </w:numPr>
        <w:spacing w:line="360" w:lineRule="auto"/>
      </w:pPr>
      <w:r>
        <w:t>Expert witnesses</w:t>
      </w:r>
    </w:p>
    <w:p w14:paraId="6FF46CB6" w14:textId="77777777" w:rsidR="00EA31F7" w:rsidRDefault="00EA31F7" w:rsidP="00EA31F7">
      <w:pPr>
        <w:pStyle w:val="ListParagraph"/>
        <w:numPr>
          <w:ilvl w:val="3"/>
          <w:numId w:val="2"/>
        </w:numPr>
        <w:spacing w:line="360" w:lineRule="auto"/>
      </w:pPr>
      <w:r>
        <w:t>Use of themes</w:t>
      </w:r>
    </w:p>
    <w:p w14:paraId="0EFB6E18" w14:textId="77777777" w:rsidR="00EA31F7" w:rsidRDefault="00EA31F7" w:rsidP="00EA31F7">
      <w:pPr>
        <w:pStyle w:val="ListParagraph"/>
        <w:numPr>
          <w:ilvl w:val="3"/>
          <w:numId w:val="2"/>
        </w:numPr>
        <w:spacing w:line="360" w:lineRule="auto"/>
      </w:pPr>
      <w:r>
        <w:t>Pressure</w:t>
      </w:r>
    </w:p>
    <w:p w14:paraId="5EBB3874" w14:textId="77777777" w:rsidR="00EA31F7" w:rsidRDefault="00EA31F7" w:rsidP="00EA31F7">
      <w:pPr>
        <w:pStyle w:val="ListParagraph"/>
        <w:numPr>
          <w:ilvl w:val="3"/>
          <w:numId w:val="2"/>
        </w:numPr>
        <w:spacing w:line="360" w:lineRule="auto"/>
      </w:pPr>
      <w:r>
        <w:t>Last-minute agreements</w:t>
      </w:r>
    </w:p>
    <w:p w14:paraId="4F719AA6" w14:textId="77777777" w:rsidR="00EA31F7" w:rsidRDefault="00EA31F7" w:rsidP="00EA31F7">
      <w:pPr>
        <w:pStyle w:val="ListParagraph"/>
        <w:numPr>
          <w:ilvl w:val="3"/>
          <w:numId w:val="2"/>
        </w:numPr>
        <w:spacing w:line="360" w:lineRule="auto"/>
      </w:pPr>
      <w:r>
        <w:t>Review of trial outline</w:t>
      </w:r>
    </w:p>
    <w:p w14:paraId="5446AA58" w14:textId="77777777" w:rsidR="00EA31F7" w:rsidRDefault="00EA31F7" w:rsidP="00EA31F7">
      <w:pPr>
        <w:pStyle w:val="ListParagraph"/>
        <w:numPr>
          <w:ilvl w:val="3"/>
          <w:numId w:val="2"/>
        </w:numPr>
        <w:spacing w:line="360" w:lineRule="auto"/>
      </w:pPr>
      <w:r>
        <w:t>Where to park</w:t>
      </w:r>
    </w:p>
    <w:p w14:paraId="3601DC38" w14:textId="77777777" w:rsidR="00EA31F7" w:rsidRDefault="00EA31F7" w:rsidP="00EA31F7">
      <w:pPr>
        <w:pStyle w:val="ListParagraph"/>
        <w:numPr>
          <w:ilvl w:val="3"/>
          <w:numId w:val="2"/>
        </w:numPr>
        <w:spacing w:line="360" w:lineRule="auto"/>
      </w:pPr>
      <w:r>
        <w:t>Where to meet</w:t>
      </w:r>
    </w:p>
    <w:p w14:paraId="006A198E" w14:textId="77777777" w:rsidR="00EA31F7" w:rsidRDefault="00EA31F7" w:rsidP="00EA31F7">
      <w:pPr>
        <w:pStyle w:val="ListParagraph"/>
        <w:numPr>
          <w:ilvl w:val="2"/>
          <w:numId w:val="2"/>
        </w:numPr>
        <w:spacing w:line="360" w:lineRule="auto"/>
      </w:pPr>
      <w:r>
        <w:t>How to prepare witnesses</w:t>
      </w:r>
    </w:p>
    <w:p w14:paraId="0162FB76" w14:textId="77777777" w:rsidR="00EA31F7" w:rsidRDefault="00EA31F7" w:rsidP="00EA31F7">
      <w:pPr>
        <w:pStyle w:val="ListParagraph"/>
        <w:numPr>
          <w:ilvl w:val="3"/>
          <w:numId w:val="2"/>
        </w:numPr>
        <w:spacing w:line="360" w:lineRule="auto"/>
      </w:pPr>
      <w:r>
        <w:t>Substantive areas of questioning</w:t>
      </w:r>
    </w:p>
    <w:p w14:paraId="4D558B0D" w14:textId="77777777" w:rsidR="00EA31F7" w:rsidRDefault="00EA31F7" w:rsidP="00EA31F7">
      <w:pPr>
        <w:pStyle w:val="ListParagraph"/>
        <w:numPr>
          <w:ilvl w:val="3"/>
          <w:numId w:val="2"/>
        </w:numPr>
        <w:spacing w:line="360" w:lineRule="auto"/>
      </w:pPr>
      <w:r>
        <w:t>Trial procedure</w:t>
      </w:r>
    </w:p>
    <w:p w14:paraId="65C44500" w14:textId="77777777" w:rsidR="00EA31F7" w:rsidRDefault="00EA31F7" w:rsidP="00EA31F7">
      <w:pPr>
        <w:pStyle w:val="ListParagraph"/>
        <w:numPr>
          <w:ilvl w:val="3"/>
          <w:numId w:val="2"/>
        </w:numPr>
        <w:spacing w:line="360" w:lineRule="auto"/>
      </w:pPr>
      <w:r>
        <w:t>Rule on Witnesses</w:t>
      </w:r>
    </w:p>
    <w:p w14:paraId="35980956" w14:textId="77777777" w:rsidR="00EA31F7" w:rsidRDefault="00EA31F7" w:rsidP="00EA31F7">
      <w:pPr>
        <w:pStyle w:val="ListParagraph"/>
        <w:numPr>
          <w:ilvl w:val="3"/>
          <w:numId w:val="2"/>
        </w:numPr>
        <w:spacing w:line="360" w:lineRule="auto"/>
      </w:pPr>
      <w:r>
        <w:t>Hearsay and how to avoid it</w:t>
      </w:r>
    </w:p>
    <w:p w14:paraId="24AAF725" w14:textId="77777777" w:rsidR="00EA31F7" w:rsidRDefault="00EA31F7" w:rsidP="00EA31F7">
      <w:pPr>
        <w:pStyle w:val="ListParagraph"/>
        <w:numPr>
          <w:ilvl w:val="3"/>
          <w:numId w:val="2"/>
        </w:numPr>
        <w:spacing w:line="360" w:lineRule="auto"/>
      </w:pPr>
      <w:r>
        <w:lastRenderedPageBreak/>
        <w:t>Subpoenas</w:t>
      </w:r>
    </w:p>
    <w:p w14:paraId="4DD8042F" w14:textId="77777777" w:rsidR="00EA31F7" w:rsidRDefault="00EA31F7" w:rsidP="00EA31F7">
      <w:pPr>
        <w:pStyle w:val="ListParagraph"/>
        <w:numPr>
          <w:ilvl w:val="3"/>
          <w:numId w:val="2"/>
        </w:numPr>
        <w:spacing w:line="360" w:lineRule="auto"/>
      </w:pPr>
      <w:r>
        <w:t>Parking</w:t>
      </w:r>
    </w:p>
    <w:p w14:paraId="73254C53" w14:textId="77777777" w:rsidR="00EA31F7" w:rsidRDefault="00EA31F7" w:rsidP="00EA31F7">
      <w:pPr>
        <w:pStyle w:val="ListParagraph"/>
        <w:numPr>
          <w:ilvl w:val="3"/>
          <w:numId w:val="2"/>
        </w:numPr>
        <w:spacing w:line="360" w:lineRule="auto"/>
      </w:pPr>
      <w:r>
        <w:t>Follow-up thank you letters</w:t>
      </w:r>
    </w:p>
    <w:p w14:paraId="78EDF067" w14:textId="77777777" w:rsidR="00EA31F7" w:rsidRDefault="00EA31F7" w:rsidP="00EA31F7">
      <w:pPr>
        <w:pStyle w:val="ListParagraph"/>
        <w:numPr>
          <w:ilvl w:val="1"/>
          <w:numId w:val="2"/>
        </w:numPr>
        <w:spacing w:line="360" w:lineRule="auto"/>
      </w:pPr>
      <w:r>
        <w:t>Activity</w:t>
      </w:r>
    </w:p>
    <w:p w14:paraId="5B2CA11E" w14:textId="77777777" w:rsidR="00EA31F7" w:rsidRDefault="00EA31F7" w:rsidP="00EA31F7">
      <w:pPr>
        <w:pStyle w:val="ListParagraph"/>
        <w:numPr>
          <w:ilvl w:val="2"/>
          <w:numId w:val="2"/>
        </w:numPr>
        <w:spacing w:line="360" w:lineRule="auto"/>
      </w:pPr>
      <w:r>
        <w:t>Students meet with client to prepare</w:t>
      </w:r>
    </w:p>
    <w:p w14:paraId="5A2DE5EC" w14:textId="77777777" w:rsidR="00EA31F7" w:rsidRDefault="00EA31F7" w:rsidP="00EA31F7">
      <w:pPr>
        <w:pStyle w:val="ListParagraph"/>
        <w:numPr>
          <w:ilvl w:val="1"/>
          <w:numId w:val="2"/>
        </w:numPr>
        <w:spacing w:line="360" w:lineRule="auto"/>
      </w:pPr>
      <w:r>
        <w:t>Before trial date June 29 and 30 Students prepare other witnesses</w:t>
      </w:r>
    </w:p>
    <w:p w14:paraId="2DDA6966" w14:textId="77777777" w:rsidR="00EA31F7" w:rsidRPr="009B4CCE" w:rsidRDefault="00EA31F7" w:rsidP="00EA31F7">
      <w:pPr>
        <w:pStyle w:val="ListParagraph"/>
        <w:numPr>
          <w:ilvl w:val="0"/>
          <w:numId w:val="2"/>
        </w:numPr>
        <w:spacing w:line="360" w:lineRule="auto"/>
        <w:rPr>
          <w:b/>
        </w:rPr>
      </w:pPr>
      <w:r w:rsidRPr="009B4CCE">
        <w:rPr>
          <w:b/>
        </w:rPr>
        <w:t>June 29-30</w:t>
      </w:r>
    </w:p>
    <w:p w14:paraId="2F0A3FA7" w14:textId="77777777" w:rsidR="00EA31F7" w:rsidRDefault="00EA31F7" w:rsidP="00EA31F7">
      <w:pPr>
        <w:pStyle w:val="ListParagraph"/>
        <w:numPr>
          <w:ilvl w:val="1"/>
          <w:numId w:val="2"/>
        </w:numPr>
        <w:spacing w:line="360" w:lineRule="auto"/>
      </w:pPr>
      <w:r>
        <w:t>Trial</w:t>
      </w:r>
      <w:r>
        <w:br/>
      </w:r>
    </w:p>
    <w:p w14:paraId="3738BC17" w14:textId="77777777" w:rsidR="00EA31F7" w:rsidRPr="009B4CCE" w:rsidRDefault="00EA31F7" w:rsidP="00EA31F7">
      <w:pPr>
        <w:pStyle w:val="ListParagraph"/>
        <w:numPr>
          <w:ilvl w:val="0"/>
          <w:numId w:val="2"/>
        </w:numPr>
        <w:spacing w:line="360" w:lineRule="auto"/>
        <w:rPr>
          <w:b/>
        </w:rPr>
      </w:pPr>
      <w:r w:rsidRPr="009B4CCE">
        <w:rPr>
          <w:b/>
        </w:rPr>
        <w:t>July 3</w:t>
      </w:r>
    </w:p>
    <w:p w14:paraId="169490B4" w14:textId="77777777" w:rsidR="00EA31F7" w:rsidRDefault="00EA31F7" w:rsidP="00EA31F7">
      <w:pPr>
        <w:pStyle w:val="ListParagraph"/>
        <w:numPr>
          <w:ilvl w:val="1"/>
          <w:numId w:val="2"/>
        </w:numPr>
        <w:spacing w:line="360" w:lineRule="auto"/>
      </w:pPr>
      <w:r>
        <w:t>Last class</w:t>
      </w:r>
    </w:p>
    <w:p w14:paraId="5C8014C4" w14:textId="77777777" w:rsidR="00EA31F7" w:rsidRDefault="00EA31F7" w:rsidP="00EA31F7">
      <w:pPr>
        <w:pStyle w:val="ListParagraph"/>
        <w:numPr>
          <w:ilvl w:val="2"/>
          <w:numId w:val="2"/>
        </w:numPr>
        <w:spacing w:line="360" w:lineRule="auto"/>
      </w:pPr>
      <w:r>
        <w:t>Review and debrief mock trial</w:t>
      </w:r>
    </w:p>
    <w:p w14:paraId="38A99911" w14:textId="77777777" w:rsidR="00EA31F7" w:rsidRDefault="00EA31F7" w:rsidP="00EA31F7">
      <w:pPr>
        <w:pStyle w:val="ListParagraph"/>
        <w:numPr>
          <w:ilvl w:val="2"/>
          <w:numId w:val="2"/>
        </w:numPr>
        <w:spacing w:line="360" w:lineRule="auto"/>
      </w:pPr>
      <w:r>
        <w:t>Settlement agreements – the trial alternative</w:t>
      </w:r>
    </w:p>
    <w:p w14:paraId="5D61F04C" w14:textId="77777777" w:rsidR="00EA31F7" w:rsidRPr="005F189F" w:rsidRDefault="00EA31F7" w:rsidP="00EA31F7">
      <w:pPr>
        <w:pStyle w:val="ListParagraph"/>
        <w:numPr>
          <w:ilvl w:val="2"/>
          <w:numId w:val="2"/>
        </w:numPr>
        <w:spacing w:line="360" w:lineRule="auto"/>
      </w:pPr>
      <w:r>
        <w:t>Course evaluation</w:t>
      </w:r>
    </w:p>
    <w:p w14:paraId="3ED88516" w14:textId="1C996A30" w:rsidR="00870ADD" w:rsidRDefault="00870ADD" w:rsidP="00C24279">
      <w:pPr>
        <w:pStyle w:val="Default"/>
        <w:rPr>
          <w:rFonts w:asciiTheme="minorHAnsi" w:hAnsiTheme="minorHAnsi" w:cstheme="minorHAnsi"/>
          <w:b/>
          <w:bCs/>
        </w:rPr>
      </w:pPr>
    </w:p>
    <w:p w14:paraId="448B8230" w14:textId="370E419B" w:rsidR="00EA31F7" w:rsidRDefault="00EA31F7" w:rsidP="00C24279">
      <w:pPr>
        <w:pStyle w:val="Default"/>
        <w:rPr>
          <w:rFonts w:asciiTheme="minorHAnsi" w:hAnsiTheme="minorHAnsi" w:cstheme="minorHAnsi"/>
          <w:b/>
          <w:bCs/>
        </w:rPr>
      </w:pPr>
    </w:p>
    <w:p w14:paraId="38F7ACCD" w14:textId="77777777" w:rsidR="00EA31F7" w:rsidRDefault="00EA31F7" w:rsidP="00C24279">
      <w:pPr>
        <w:pStyle w:val="Default"/>
        <w:rPr>
          <w:rFonts w:asciiTheme="minorHAnsi" w:hAnsiTheme="minorHAnsi" w:cstheme="minorHAnsi"/>
        </w:rPr>
      </w:pPr>
    </w:p>
    <w:p w14:paraId="730A2E8F" w14:textId="68A9208E" w:rsidR="00C24279" w:rsidRDefault="00C24279" w:rsidP="00C24279">
      <w:pPr>
        <w:pStyle w:val="Default"/>
        <w:rPr>
          <w:rFonts w:asciiTheme="minorHAnsi" w:hAnsiTheme="minorHAnsi" w:cstheme="minorHAnsi"/>
        </w:rPr>
      </w:pPr>
    </w:p>
    <w:p w14:paraId="3B52C41F" w14:textId="77777777" w:rsidR="00C24279" w:rsidRDefault="00C24279" w:rsidP="00C24279">
      <w:pPr>
        <w:pStyle w:val="Default"/>
      </w:pPr>
    </w:p>
    <w:p w14:paraId="6D6E2375" w14:textId="3AE5F3B6" w:rsidR="008E0BE7" w:rsidRPr="00B335FF" w:rsidRDefault="008E0BE7" w:rsidP="008E0BE7">
      <w:pPr>
        <w:pStyle w:val="Default"/>
        <w:rPr>
          <w:rFonts w:asciiTheme="minorHAnsi" w:hAnsiTheme="minorHAnsi" w:cstheme="minorHAnsi"/>
        </w:rPr>
      </w:pPr>
    </w:p>
    <w:p w14:paraId="35532CE6" w14:textId="77777777" w:rsidR="008E0BE7" w:rsidRPr="00B335FF" w:rsidRDefault="008E0BE7" w:rsidP="008E0BE7">
      <w:pPr>
        <w:pStyle w:val="Default"/>
        <w:rPr>
          <w:rFonts w:asciiTheme="minorHAnsi" w:hAnsiTheme="minorHAnsi" w:cstheme="minorHAnsi"/>
        </w:rPr>
      </w:pPr>
    </w:p>
    <w:p w14:paraId="7159FAD9" w14:textId="1AD1BEAC" w:rsidR="00CD2BF2" w:rsidRDefault="00CC7E1B"/>
    <w:sectPr w:rsidR="00CD2BF2" w:rsidSect="008E0BE7">
      <w:headerReference w:type="even" r:id="rId9"/>
      <w:headerReference w:type="default" r:id="rId10"/>
      <w:pgSz w:w="12240" w:h="15840" w:code="1"/>
      <w:pgMar w:top="810" w:right="810" w:bottom="9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140A5" w14:textId="77777777" w:rsidR="00CC7E1B" w:rsidRDefault="00CC7E1B" w:rsidP="00EA31F7">
      <w:r>
        <w:separator/>
      </w:r>
    </w:p>
  </w:endnote>
  <w:endnote w:type="continuationSeparator" w:id="0">
    <w:p w14:paraId="10AF407B" w14:textId="77777777" w:rsidR="00CC7E1B" w:rsidRDefault="00CC7E1B" w:rsidP="00EA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D7EDE" w14:textId="77777777" w:rsidR="00CC7E1B" w:rsidRDefault="00CC7E1B" w:rsidP="00EA31F7">
      <w:r>
        <w:separator/>
      </w:r>
    </w:p>
  </w:footnote>
  <w:footnote w:type="continuationSeparator" w:id="0">
    <w:p w14:paraId="1F0DF11F" w14:textId="77777777" w:rsidR="00CC7E1B" w:rsidRDefault="00CC7E1B" w:rsidP="00EA3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7868551"/>
      <w:docPartObj>
        <w:docPartGallery w:val="Page Numbers (Top of Page)"/>
        <w:docPartUnique/>
      </w:docPartObj>
    </w:sdtPr>
    <w:sdtEndPr>
      <w:rPr>
        <w:rStyle w:val="PageNumber"/>
      </w:rPr>
    </w:sdtEndPr>
    <w:sdtContent>
      <w:p w14:paraId="3E5149D2" w14:textId="729536A5" w:rsidR="00EA31F7" w:rsidRDefault="00EA31F7" w:rsidP="005C089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0768EE" w14:textId="77777777" w:rsidR="00EA31F7" w:rsidRDefault="00EA31F7" w:rsidP="00EA31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6933004"/>
      <w:docPartObj>
        <w:docPartGallery w:val="Page Numbers (Top of Page)"/>
        <w:docPartUnique/>
      </w:docPartObj>
    </w:sdtPr>
    <w:sdtEndPr>
      <w:rPr>
        <w:rStyle w:val="PageNumber"/>
      </w:rPr>
    </w:sdtEndPr>
    <w:sdtContent>
      <w:p w14:paraId="10BBB96B" w14:textId="09F281D6" w:rsidR="00EA31F7" w:rsidRDefault="00EA31F7" w:rsidP="005C089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B67538" w14:textId="77777777" w:rsidR="00EA31F7" w:rsidRDefault="00EA31F7" w:rsidP="00EA31F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30E98"/>
    <w:multiLevelType w:val="hybridMultilevel"/>
    <w:tmpl w:val="008AE9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9F173E"/>
    <w:multiLevelType w:val="hybridMultilevel"/>
    <w:tmpl w:val="C6D0B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BE7"/>
    <w:rsid w:val="00046145"/>
    <w:rsid w:val="000B0356"/>
    <w:rsid w:val="00134429"/>
    <w:rsid w:val="00163F36"/>
    <w:rsid w:val="001E440E"/>
    <w:rsid w:val="00233E80"/>
    <w:rsid w:val="002B769E"/>
    <w:rsid w:val="002D13BC"/>
    <w:rsid w:val="00317C00"/>
    <w:rsid w:val="00334BDA"/>
    <w:rsid w:val="003527B8"/>
    <w:rsid w:val="0044127A"/>
    <w:rsid w:val="00444083"/>
    <w:rsid w:val="004A749B"/>
    <w:rsid w:val="004C7AF0"/>
    <w:rsid w:val="004F3402"/>
    <w:rsid w:val="0053602B"/>
    <w:rsid w:val="00591E54"/>
    <w:rsid w:val="005B3AE7"/>
    <w:rsid w:val="006472E4"/>
    <w:rsid w:val="00673ED8"/>
    <w:rsid w:val="007161C4"/>
    <w:rsid w:val="007A6072"/>
    <w:rsid w:val="007F1099"/>
    <w:rsid w:val="00807C30"/>
    <w:rsid w:val="00870ADD"/>
    <w:rsid w:val="008E0BE7"/>
    <w:rsid w:val="00A871DD"/>
    <w:rsid w:val="00AB0B27"/>
    <w:rsid w:val="00B479C2"/>
    <w:rsid w:val="00B770DD"/>
    <w:rsid w:val="00B96A6A"/>
    <w:rsid w:val="00C24279"/>
    <w:rsid w:val="00C8510D"/>
    <w:rsid w:val="00CC7E1B"/>
    <w:rsid w:val="00CF4E20"/>
    <w:rsid w:val="00D73539"/>
    <w:rsid w:val="00DC2ABF"/>
    <w:rsid w:val="00DE2CEB"/>
    <w:rsid w:val="00DE2FA3"/>
    <w:rsid w:val="00EA1C0F"/>
    <w:rsid w:val="00EA31F7"/>
    <w:rsid w:val="00F34787"/>
    <w:rsid w:val="00F552FE"/>
    <w:rsid w:val="00F9774E"/>
    <w:rsid w:val="00FB6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1CDE8"/>
  <w15:chartTrackingRefBased/>
  <w15:docId w15:val="{A3EE3E2B-FDFC-432C-A4E6-6296EA82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0B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ultyHandbooklevel1">
    <w:name w:val="Faculty Handbook level 1"/>
    <w:basedOn w:val="Title"/>
    <w:autoRedefine/>
    <w:rsid w:val="008E0BE7"/>
    <w:pPr>
      <w:pBdr>
        <w:top w:val="thinThickLargeGap" w:sz="24" w:space="1" w:color="auto"/>
        <w:left w:val="thinThickLargeGap" w:sz="24" w:space="4" w:color="auto"/>
        <w:bottom w:val="thinThickLargeGap" w:sz="24" w:space="1" w:color="auto"/>
        <w:right w:val="thinThickLargeGap" w:sz="24" w:space="4" w:color="auto"/>
      </w:pBdr>
      <w:contextualSpacing w:val="0"/>
      <w:jc w:val="center"/>
    </w:pPr>
    <w:rPr>
      <w:rFonts w:ascii="Times New Roman" w:eastAsia="Times New Roman" w:hAnsi="Times New Roman" w:cs="Times New Roman"/>
      <w:b/>
      <w:bCs/>
      <w:caps/>
      <w:spacing w:val="0"/>
      <w:kern w:val="0"/>
      <w:sz w:val="32"/>
      <w:szCs w:val="32"/>
    </w:rPr>
  </w:style>
  <w:style w:type="paragraph" w:customStyle="1" w:styleId="Default">
    <w:name w:val="Default"/>
    <w:rsid w:val="008E0B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8E0B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BE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9774E"/>
    <w:rPr>
      <w:color w:val="0563C1" w:themeColor="hyperlink"/>
      <w:u w:val="single"/>
    </w:rPr>
  </w:style>
  <w:style w:type="paragraph" w:styleId="ListParagraph">
    <w:name w:val="List Paragraph"/>
    <w:basedOn w:val="Normal"/>
    <w:uiPriority w:val="34"/>
    <w:qFormat/>
    <w:rsid w:val="00870ADD"/>
    <w:pPr>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rsid w:val="00AB0B27"/>
    <w:rPr>
      <w:color w:val="808080"/>
      <w:shd w:val="clear" w:color="auto" w:fill="E6E6E6"/>
    </w:rPr>
  </w:style>
  <w:style w:type="paragraph" w:styleId="Header">
    <w:name w:val="header"/>
    <w:basedOn w:val="Normal"/>
    <w:link w:val="HeaderChar"/>
    <w:uiPriority w:val="99"/>
    <w:unhideWhenUsed/>
    <w:rsid w:val="00EA31F7"/>
    <w:pPr>
      <w:tabs>
        <w:tab w:val="center" w:pos="4680"/>
        <w:tab w:val="right" w:pos="9360"/>
      </w:tabs>
    </w:pPr>
  </w:style>
  <w:style w:type="character" w:customStyle="1" w:styleId="HeaderChar">
    <w:name w:val="Header Char"/>
    <w:basedOn w:val="DefaultParagraphFont"/>
    <w:link w:val="Header"/>
    <w:uiPriority w:val="99"/>
    <w:rsid w:val="00EA31F7"/>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EA3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77379">
      <w:bodyDiv w:val="1"/>
      <w:marLeft w:val="0"/>
      <w:marRight w:val="0"/>
      <w:marTop w:val="0"/>
      <w:marBottom w:val="0"/>
      <w:divBdr>
        <w:top w:val="none" w:sz="0" w:space="0" w:color="auto"/>
        <w:left w:val="none" w:sz="0" w:space="0" w:color="auto"/>
        <w:bottom w:val="none" w:sz="0" w:space="0" w:color="auto"/>
        <w:right w:val="none" w:sz="0" w:space="0" w:color="auto"/>
      </w:divBdr>
    </w:div>
    <w:div w:id="2358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lawhj.com" TargetMode="External"/><Relationship Id="rId3" Type="http://schemas.openxmlformats.org/officeDocument/2006/relationships/settings" Target="settings.xml"/><Relationship Id="rId7" Type="http://schemas.openxmlformats.org/officeDocument/2006/relationships/hyperlink" Target="mailto:lbillman@lawannapoli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Rolfes</dc:creator>
  <cp:keywords/>
  <dc:description/>
  <cp:lastModifiedBy>Barbara Babb</cp:lastModifiedBy>
  <cp:revision>3</cp:revision>
  <dcterms:created xsi:type="dcterms:W3CDTF">2018-04-18T19:43:00Z</dcterms:created>
  <dcterms:modified xsi:type="dcterms:W3CDTF">2018-04-18T19:47:00Z</dcterms:modified>
</cp:coreProperties>
</file>