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B335FF" w:rsidRDefault="008E0BE7"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bookmarkStart w:id="7" w:name="_GoBack"/>
      <w:bookmarkEnd w:id="7"/>
      <w:r w:rsidRPr="00B335FF">
        <w:rPr>
          <w:rFonts w:asciiTheme="minorHAnsi" w:hAnsiTheme="minorHAnsi" w:cstheme="minorHAnsi"/>
          <w:sz w:val="24"/>
          <w:szCs w:val="24"/>
        </w:rPr>
        <w:t>Course Syllabus</w:t>
      </w:r>
      <w:bookmarkEnd w:id="0"/>
      <w:bookmarkEnd w:id="1"/>
      <w:bookmarkEnd w:id="2"/>
      <w:bookmarkEnd w:id="3"/>
      <w:bookmarkEnd w:id="4"/>
      <w:bookmarkEnd w:id="5"/>
      <w:bookmarkEnd w:id="6"/>
      <w:r w:rsidRPr="00B335FF">
        <w:rPr>
          <w:rFonts w:asciiTheme="minorHAnsi" w:hAnsiTheme="minorHAnsi" w:cstheme="minorHAnsi"/>
          <w:sz w:val="24"/>
          <w:szCs w:val="24"/>
        </w:rPr>
        <w:t xml:space="preserve"> </w:t>
      </w:r>
    </w:p>
    <w:p w:rsidR="008E0BE7" w:rsidRPr="00D45B8C" w:rsidRDefault="008E0BE7" w:rsidP="008E0BE7">
      <w:pPr>
        <w:rPr>
          <w:rFonts w:asciiTheme="minorHAnsi" w:hAnsiTheme="minorHAnsi" w:cstheme="minorHAnsi"/>
          <w:sz w:val="22"/>
          <w:szCs w:val="22"/>
        </w:rPr>
      </w:pPr>
    </w:p>
    <w:p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rsidR="008E0BE7" w:rsidRPr="00D45B8C" w:rsidRDefault="00743EF1"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2018</w:t>
      </w:r>
    </w:p>
    <w:p w:rsidR="008E0BE7" w:rsidRPr="00D45B8C" w:rsidRDefault="008E0BE7" w:rsidP="008E0BE7">
      <w:pPr>
        <w:pStyle w:val="Default"/>
        <w:jc w:val="center"/>
        <w:rPr>
          <w:rFonts w:asciiTheme="minorHAnsi" w:hAnsiTheme="minorHAnsi" w:cstheme="minorHAnsi"/>
          <w:cap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00561431">
        <w:rPr>
          <w:rFonts w:asciiTheme="minorHAnsi" w:hAnsiTheme="minorHAnsi" w:cstheme="minorHAnsi"/>
          <w:sz w:val="22"/>
          <w:szCs w:val="22"/>
        </w:rPr>
        <w:t xml:space="preserve">: </w:t>
      </w:r>
      <w:r w:rsidR="00561431">
        <w:rPr>
          <w:rFonts w:asciiTheme="minorHAnsi" w:hAnsiTheme="minorHAnsi" w:cstheme="minorHAnsi"/>
          <w:sz w:val="22"/>
          <w:szCs w:val="22"/>
        </w:rPr>
        <w:tab/>
        <w:t>WORKERS’ COMPENSATION</w:t>
      </w:r>
    </w:p>
    <w:p w:rsidR="008E0BE7" w:rsidRPr="00D45B8C" w:rsidRDefault="00561431"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LAW 759</w:t>
      </w:r>
    </w:p>
    <w:p w:rsidR="008E0BE7" w:rsidRPr="00D45B8C" w:rsidRDefault="00561431" w:rsidP="00B80CB2">
      <w:pPr>
        <w:pStyle w:val="Default"/>
        <w:ind w:left="1440"/>
        <w:rPr>
          <w:rFonts w:asciiTheme="minorHAnsi" w:hAnsiTheme="minorHAnsi" w:cstheme="minorHAnsi"/>
          <w:b/>
          <w:sz w:val="22"/>
          <w:szCs w:val="22"/>
        </w:rPr>
      </w:pPr>
      <w:r>
        <w:rPr>
          <w:rFonts w:asciiTheme="minorHAnsi" w:hAnsiTheme="minorHAnsi" w:cstheme="minorHAnsi"/>
          <w:sz w:val="22"/>
          <w:szCs w:val="22"/>
        </w:rPr>
        <w:t>Section 511</w:t>
      </w:r>
      <w:r w:rsidR="008E0BE7"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00561431">
        <w:rPr>
          <w:rFonts w:asciiTheme="minorHAnsi" w:hAnsiTheme="minorHAnsi" w:cstheme="minorHAnsi"/>
          <w:sz w:val="22"/>
          <w:szCs w:val="22"/>
        </w:rPr>
        <w:t xml:space="preserve">: </w:t>
      </w:r>
      <w:r w:rsidR="00561431">
        <w:rPr>
          <w:rFonts w:asciiTheme="minorHAnsi" w:hAnsiTheme="minorHAnsi" w:cstheme="minorHAnsi"/>
          <w:sz w:val="22"/>
          <w:szCs w:val="22"/>
        </w:rPr>
        <w:tab/>
        <w:t>JEFFREY C. HERWIG</w:t>
      </w:r>
    </w:p>
    <w:p w:rsidR="008E0BE7" w:rsidRPr="00D45B8C" w:rsidRDefault="00561431" w:rsidP="008E0BE7">
      <w:pPr>
        <w:pStyle w:val="Default"/>
        <w:ind w:left="720" w:firstLine="720"/>
        <w:rPr>
          <w:rFonts w:asciiTheme="minorHAnsi" w:hAnsiTheme="minorHAnsi" w:cstheme="minorHAnsi"/>
          <w:b/>
          <w:sz w:val="22"/>
          <w:szCs w:val="22"/>
        </w:rPr>
      </w:pPr>
      <w:r>
        <w:rPr>
          <w:rFonts w:asciiTheme="minorHAnsi" w:hAnsiTheme="minorHAnsi" w:cstheme="minorHAnsi"/>
          <w:sz w:val="22"/>
          <w:szCs w:val="22"/>
        </w:rPr>
        <w:t>CONTACT INFORMATION</w:t>
      </w:r>
      <w:r w:rsidR="00C942E1">
        <w:rPr>
          <w:rFonts w:asciiTheme="minorHAnsi" w:hAnsiTheme="minorHAnsi" w:cstheme="minorHAnsi"/>
          <w:sz w:val="22"/>
          <w:szCs w:val="22"/>
        </w:rPr>
        <w:t>:</w:t>
      </w:r>
      <w:r>
        <w:rPr>
          <w:rFonts w:asciiTheme="minorHAnsi" w:hAnsiTheme="minorHAnsi" w:cstheme="minorHAnsi"/>
          <w:sz w:val="22"/>
          <w:szCs w:val="22"/>
        </w:rPr>
        <w:t xml:space="preserve"> </w:t>
      </w:r>
      <w:hyperlink r:id="rId5" w:history="1">
        <w:r w:rsidRPr="00B35B07">
          <w:rPr>
            <w:rStyle w:val="Hyperlink"/>
            <w:rFonts w:asciiTheme="minorHAnsi" w:hAnsiTheme="minorHAnsi" w:cstheme="minorHAnsi"/>
            <w:sz w:val="22"/>
            <w:szCs w:val="22"/>
          </w:rPr>
          <w:t>jherwig@ubalt.edu</w:t>
        </w:r>
      </w:hyperlink>
      <w:r>
        <w:rPr>
          <w:rFonts w:asciiTheme="minorHAnsi" w:hAnsiTheme="minorHAnsi" w:cstheme="minorHAnsi"/>
          <w:sz w:val="22"/>
          <w:szCs w:val="22"/>
        </w:rPr>
        <w:t>; jherwig@wcc.state.md.us</w:t>
      </w:r>
    </w:p>
    <w:p w:rsidR="00134429" w:rsidRPr="00D45B8C" w:rsidRDefault="00134429" w:rsidP="008E0BE7">
      <w:pPr>
        <w:pStyle w:val="Default"/>
        <w:ind w:left="720" w:firstLine="720"/>
        <w:rPr>
          <w:rFonts w:asciiTheme="minorHAnsi" w:hAnsiTheme="minorHAnsi" w:cstheme="minorHAnsi"/>
          <w:sz w:val="22"/>
          <w:szCs w:val="22"/>
        </w:rPr>
      </w:pPr>
      <w:r w:rsidRPr="00D45B8C">
        <w:rPr>
          <w:rFonts w:asciiTheme="minorHAnsi" w:hAnsiTheme="minorHAnsi" w:cstheme="minorHAnsi"/>
          <w:sz w:val="22"/>
          <w:szCs w:val="22"/>
        </w:rPr>
        <w:t>OFFICE HOURS</w:t>
      </w:r>
      <w:r w:rsidR="00C942E1">
        <w:rPr>
          <w:rFonts w:asciiTheme="minorHAnsi" w:hAnsiTheme="minorHAnsi" w:cstheme="minorHAnsi"/>
          <w:sz w:val="22"/>
          <w:szCs w:val="22"/>
        </w:rPr>
        <w:t xml:space="preserve">: </w:t>
      </w:r>
      <w:r w:rsidRPr="00D45B8C">
        <w:rPr>
          <w:rFonts w:asciiTheme="minorHAnsi" w:hAnsiTheme="minorHAnsi" w:cstheme="minorHAnsi"/>
          <w:sz w:val="22"/>
          <w:szCs w:val="22"/>
        </w:rPr>
        <w:t xml:space="preserve"> </w:t>
      </w:r>
      <w:r w:rsidR="00561431">
        <w:rPr>
          <w:rFonts w:asciiTheme="minorHAnsi" w:hAnsiTheme="minorHAnsi" w:cstheme="minorHAnsi"/>
          <w:sz w:val="22"/>
          <w:szCs w:val="22"/>
        </w:rPr>
        <w:t>M, T, TH,</w:t>
      </w:r>
      <w:r w:rsidR="00C942E1">
        <w:rPr>
          <w:rFonts w:asciiTheme="minorHAnsi" w:hAnsiTheme="minorHAnsi" w:cstheme="minorHAnsi"/>
          <w:sz w:val="22"/>
          <w:szCs w:val="22"/>
        </w:rPr>
        <w:t xml:space="preserve"> </w:t>
      </w:r>
      <w:proofErr w:type="gramStart"/>
      <w:r w:rsidR="00561431">
        <w:rPr>
          <w:rFonts w:asciiTheme="minorHAnsi" w:hAnsiTheme="minorHAnsi" w:cstheme="minorHAnsi"/>
          <w:sz w:val="22"/>
          <w:szCs w:val="22"/>
        </w:rPr>
        <w:t>F</w:t>
      </w:r>
      <w:proofErr w:type="gramEnd"/>
      <w:r w:rsidR="00C942E1">
        <w:rPr>
          <w:rFonts w:asciiTheme="minorHAnsi" w:hAnsiTheme="minorHAnsi" w:cstheme="minorHAnsi"/>
          <w:sz w:val="22"/>
          <w:szCs w:val="22"/>
        </w:rPr>
        <w:t>:   2pm -4pm;   W: after class</w:t>
      </w:r>
    </w:p>
    <w:p w:rsidR="008E0BE7" w:rsidRPr="00D45B8C" w:rsidRDefault="008E0BE7" w:rsidP="008E0BE7">
      <w:pPr>
        <w:pStyle w:val="Default"/>
        <w:rPr>
          <w:rFonts w:asciiTheme="minorHAnsi" w:hAnsiTheme="minorHAnsi" w:cstheme="minorHAnsi"/>
          <w:b/>
          <w:bCs/>
          <w:sz w:val="22"/>
          <w:szCs w:val="22"/>
        </w:rPr>
      </w:pPr>
    </w:p>
    <w:p w:rsidR="008E0BE7" w:rsidRPr="00D45B8C" w:rsidRDefault="00C942E1" w:rsidP="008E0BE7">
      <w:pPr>
        <w:pStyle w:val="Default"/>
        <w:rPr>
          <w:rFonts w:asciiTheme="minorHAnsi" w:hAnsiTheme="minorHAnsi" w:cstheme="minorHAnsi"/>
          <w:sz w:val="22"/>
          <w:szCs w:val="22"/>
        </w:rPr>
      </w:pPr>
      <w:r>
        <w:rPr>
          <w:rFonts w:asciiTheme="minorHAnsi" w:hAnsiTheme="minorHAnsi" w:cstheme="minorHAnsi"/>
          <w:b/>
          <w:bCs/>
          <w:sz w:val="22"/>
          <w:szCs w:val="22"/>
        </w:rPr>
        <w:t xml:space="preserve">Days/Time: </w:t>
      </w:r>
      <w:r>
        <w:rPr>
          <w:rFonts w:asciiTheme="minorHAnsi" w:hAnsiTheme="minorHAnsi" w:cstheme="minorHAnsi"/>
          <w:b/>
          <w:bCs/>
          <w:sz w:val="22"/>
          <w:szCs w:val="22"/>
        </w:rPr>
        <w:tab/>
      </w:r>
      <w:r w:rsidRPr="00C942E1">
        <w:rPr>
          <w:rFonts w:asciiTheme="minorHAnsi" w:hAnsiTheme="minorHAnsi" w:cstheme="minorHAnsi"/>
          <w:bCs/>
          <w:sz w:val="22"/>
          <w:szCs w:val="22"/>
        </w:rPr>
        <w:t>WEDNESDAY 3:00 TO 4:50</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w:t>
      </w:r>
      <w:proofErr w:type="spellStart"/>
      <w:r w:rsidR="00B80CB2" w:rsidRPr="00D45B8C">
        <w:rPr>
          <w:rFonts w:asciiTheme="minorHAnsi" w:hAnsiTheme="minorHAnsi" w:cstheme="minorHAnsi"/>
          <w:sz w:val="22"/>
          <w:szCs w:val="22"/>
        </w:rPr>
        <w:t>MyUB</w:t>
      </w:r>
      <w:proofErr w:type="spellEnd"/>
      <w:r w:rsidR="00B80CB2" w:rsidRPr="00D45B8C">
        <w:rPr>
          <w:rFonts w:asciiTheme="minorHAnsi" w:hAnsiTheme="minorHAnsi" w:cstheme="minorHAnsi"/>
          <w:sz w:val="22"/>
          <w:szCs w:val="22"/>
        </w:rPr>
        <w:t>.</w:t>
      </w:r>
      <w:r w:rsidR="00F552FE"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B80CB2" w:rsidRPr="00D45B8C"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p>
    <w:p w:rsidR="009E7FB0" w:rsidRPr="009E7FB0" w:rsidRDefault="009E7FB0" w:rsidP="009E7FB0">
      <w:pPr>
        <w:pStyle w:val="Default"/>
        <w:rPr>
          <w:rFonts w:asciiTheme="minorHAnsi" w:hAnsiTheme="minorHAnsi" w:cstheme="minorHAnsi"/>
          <w:sz w:val="22"/>
          <w:szCs w:val="22"/>
        </w:rPr>
      </w:pPr>
      <w:r w:rsidRPr="009E7FB0">
        <w:rPr>
          <w:rFonts w:asciiTheme="minorHAnsi" w:hAnsiTheme="minorHAnsi" w:cstheme="minorHAnsi"/>
          <w:sz w:val="22"/>
          <w:szCs w:val="22"/>
        </w:rPr>
        <w:t>An examination of the legal principles governing the compensation of employees</w:t>
      </w:r>
    </w:p>
    <w:p w:rsidR="009E7FB0" w:rsidRPr="009E7FB0" w:rsidRDefault="009E7FB0" w:rsidP="009E7FB0">
      <w:pPr>
        <w:pStyle w:val="Default"/>
        <w:rPr>
          <w:rFonts w:asciiTheme="minorHAnsi" w:hAnsiTheme="minorHAnsi" w:cstheme="minorHAnsi"/>
          <w:sz w:val="22"/>
          <w:szCs w:val="22"/>
        </w:rPr>
      </w:pPr>
      <w:proofErr w:type="gramStart"/>
      <w:r w:rsidRPr="009E7FB0">
        <w:rPr>
          <w:rFonts w:asciiTheme="minorHAnsi" w:hAnsiTheme="minorHAnsi" w:cstheme="minorHAnsi"/>
          <w:sz w:val="22"/>
          <w:szCs w:val="22"/>
        </w:rPr>
        <w:t>or</w:t>
      </w:r>
      <w:proofErr w:type="gramEnd"/>
      <w:r w:rsidRPr="009E7FB0">
        <w:rPr>
          <w:rFonts w:asciiTheme="minorHAnsi" w:hAnsiTheme="minorHAnsi" w:cstheme="minorHAnsi"/>
          <w:sz w:val="22"/>
          <w:szCs w:val="22"/>
        </w:rPr>
        <w:t xml:space="preserve"> their dependents for injuries or loss of life arising out of employment or</w:t>
      </w:r>
    </w:p>
    <w:p w:rsidR="009E7FB0" w:rsidRPr="009E7FB0" w:rsidRDefault="009E7FB0" w:rsidP="009E7FB0">
      <w:pPr>
        <w:pStyle w:val="Default"/>
        <w:rPr>
          <w:rFonts w:asciiTheme="minorHAnsi" w:hAnsiTheme="minorHAnsi" w:cstheme="minorHAnsi"/>
          <w:sz w:val="22"/>
          <w:szCs w:val="22"/>
        </w:rPr>
      </w:pPr>
      <w:proofErr w:type="gramStart"/>
      <w:r w:rsidRPr="009E7FB0">
        <w:rPr>
          <w:rFonts w:asciiTheme="minorHAnsi" w:hAnsiTheme="minorHAnsi" w:cstheme="minorHAnsi"/>
          <w:sz w:val="22"/>
          <w:szCs w:val="22"/>
        </w:rPr>
        <w:t>occurring</w:t>
      </w:r>
      <w:proofErr w:type="gramEnd"/>
      <w:r w:rsidRPr="009E7FB0">
        <w:rPr>
          <w:rFonts w:asciiTheme="minorHAnsi" w:hAnsiTheme="minorHAnsi" w:cstheme="minorHAnsi"/>
          <w:sz w:val="22"/>
          <w:szCs w:val="22"/>
        </w:rPr>
        <w:t xml:space="preserve"> during the course of employment; alternatives to statutory</w:t>
      </w:r>
    </w:p>
    <w:p w:rsidR="009E7FB0" w:rsidRPr="009E7FB0" w:rsidRDefault="009E7FB0" w:rsidP="009E7FB0">
      <w:pPr>
        <w:pStyle w:val="Default"/>
        <w:rPr>
          <w:rFonts w:asciiTheme="minorHAnsi" w:hAnsiTheme="minorHAnsi" w:cstheme="minorHAnsi"/>
          <w:sz w:val="22"/>
          <w:szCs w:val="22"/>
        </w:rPr>
      </w:pPr>
      <w:proofErr w:type="gramStart"/>
      <w:r w:rsidRPr="009E7FB0">
        <w:rPr>
          <w:rFonts w:asciiTheme="minorHAnsi" w:hAnsiTheme="minorHAnsi" w:cstheme="minorHAnsi"/>
          <w:sz w:val="22"/>
          <w:szCs w:val="22"/>
        </w:rPr>
        <w:t>compensation</w:t>
      </w:r>
      <w:proofErr w:type="gramEnd"/>
      <w:r w:rsidRPr="009E7FB0">
        <w:rPr>
          <w:rFonts w:asciiTheme="minorHAnsi" w:hAnsiTheme="minorHAnsi" w:cstheme="minorHAnsi"/>
          <w:sz w:val="22"/>
          <w:szCs w:val="22"/>
        </w:rPr>
        <w:t xml:space="preserve"> schemes; causation and other factors affecting claims status to sue;</w:t>
      </w:r>
    </w:p>
    <w:p w:rsidR="009E7FB0" w:rsidRDefault="009E7FB0" w:rsidP="008E0BE7">
      <w:pPr>
        <w:pStyle w:val="Default"/>
        <w:rPr>
          <w:rFonts w:asciiTheme="minorHAnsi" w:hAnsiTheme="minorHAnsi" w:cstheme="minorHAnsi"/>
          <w:sz w:val="22"/>
          <w:szCs w:val="22"/>
        </w:rPr>
      </w:pPr>
      <w:proofErr w:type="gramStart"/>
      <w:r w:rsidRPr="009E7FB0">
        <w:rPr>
          <w:rFonts w:asciiTheme="minorHAnsi" w:hAnsiTheme="minorHAnsi" w:cstheme="minorHAnsi"/>
          <w:sz w:val="22"/>
          <w:szCs w:val="22"/>
        </w:rPr>
        <w:t>and</w:t>
      </w:r>
      <w:proofErr w:type="gramEnd"/>
      <w:r w:rsidRPr="009E7FB0">
        <w:rPr>
          <w:rFonts w:asciiTheme="minorHAnsi" w:hAnsiTheme="minorHAnsi" w:cstheme="minorHAnsi"/>
          <w:sz w:val="22"/>
          <w:szCs w:val="22"/>
        </w:rPr>
        <w:t xml:space="preserve"> related problems.</w:t>
      </w:r>
    </w:p>
    <w:p w:rsidR="008E0BE7" w:rsidRPr="00D45B8C" w:rsidRDefault="009E7FB0"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 xml:space="preserve">Course Materials: </w:t>
      </w:r>
    </w:p>
    <w:p w:rsidR="008E0BE7" w:rsidRPr="00D45B8C" w:rsidRDefault="00C942E1" w:rsidP="00B80CB2">
      <w:pPr>
        <w:pStyle w:val="Default"/>
        <w:rPr>
          <w:rFonts w:asciiTheme="minorHAnsi" w:hAnsiTheme="minorHAnsi" w:cstheme="minorHAnsi"/>
          <w:sz w:val="22"/>
          <w:szCs w:val="22"/>
        </w:rPr>
      </w:pPr>
      <w:r>
        <w:rPr>
          <w:rFonts w:asciiTheme="minorHAnsi" w:hAnsiTheme="minorHAnsi" w:cstheme="minorHAnsi"/>
          <w:sz w:val="22"/>
          <w:szCs w:val="22"/>
        </w:rPr>
        <w:t>MARYLAND WORKERS’ COMPENSATION HANDBOOK, 4</w:t>
      </w:r>
      <w:r w:rsidRPr="00C942E1">
        <w:rPr>
          <w:rFonts w:asciiTheme="minorHAnsi" w:hAnsiTheme="minorHAnsi" w:cstheme="minorHAnsi"/>
          <w:sz w:val="22"/>
          <w:szCs w:val="22"/>
          <w:vertAlign w:val="superscript"/>
        </w:rPr>
        <w:t>th</w:t>
      </w:r>
      <w:r>
        <w:rPr>
          <w:rFonts w:asciiTheme="minorHAnsi" w:hAnsiTheme="minorHAnsi" w:cstheme="minorHAnsi"/>
          <w:sz w:val="22"/>
          <w:szCs w:val="22"/>
        </w:rPr>
        <w:t xml:space="preserve"> ED</w:t>
      </w:r>
    </w:p>
    <w:p w:rsidR="008E0BE7" w:rsidRPr="00D45B8C" w:rsidRDefault="009E7FB0" w:rsidP="00B80CB2">
      <w:pPr>
        <w:pStyle w:val="Default"/>
        <w:rPr>
          <w:rFonts w:asciiTheme="minorHAnsi" w:hAnsiTheme="minorHAnsi" w:cstheme="minorHAnsi"/>
          <w:sz w:val="22"/>
          <w:szCs w:val="22"/>
        </w:rPr>
      </w:pPr>
      <w:r>
        <w:rPr>
          <w:rFonts w:asciiTheme="minorHAnsi" w:hAnsiTheme="minorHAnsi" w:cstheme="minorHAnsi"/>
          <w:sz w:val="22"/>
          <w:szCs w:val="22"/>
        </w:rPr>
        <w:t xml:space="preserve">SUPPLEMENTAL </w:t>
      </w:r>
      <w:r w:rsidR="00C942E1">
        <w:rPr>
          <w:rFonts w:asciiTheme="minorHAnsi" w:hAnsiTheme="minorHAnsi" w:cstheme="minorHAnsi"/>
          <w:sz w:val="22"/>
          <w:szCs w:val="22"/>
        </w:rPr>
        <w:t xml:space="preserve">MATERIALS WILL BE DISTRIBUTED BY THE INSTRUCTOR OR </w:t>
      </w:r>
      <w:r>
        <w:rPr>
          <w:rFonts w:asciiTheme="minorHAnsi" w:hAnsiTheme="minorHAnsi" w:cstheme="minorHAnsi"/>
          <w:sz w:val="22"/>
          <w:szCs w:val="22"/>
        </w:rPr>
        <w:t xml:space="preserve">SHALL BE POSTED </w:t>
      </w:r>
      <w:r w:rsidR="00C942E1">
        <w:rPr>
          <w:rFonts w:asciiTheme="minorHAnsi" w:hAnsiTheme="minorHAnsi" w:cstheme="minorHAnsi"/>
          <w:sz w:val="22"/>
          <w:szCs w:val="22"/>
        </w:rPr>
        <w:t>ON THE CLASS WEBSITE</w:t>
      </w:r>
    </w:p>
    <w:p w:rsidR="008E0BE7" w:rsidRPr="00D45B8C" w:rsidRDefault="008E0BE7" w:rsidP="008E0BE7">
      <w:pPr>
        <w:pStyle w:val="Default"/>
        <w:rPr>
          <w:rFonts w:asciiTheme="minorHAnsi" w:hAnsiTheme="minorHAnsi" w:cstheme="minorHAnsi"/>
          <w:b/>
          <w:bCs/>
          <w:sz w:val="22"/>
          <w:szCs w:val="22"/>
        </w:rPr>
      </w:pPr>
    </w:p>
    <w:p w:rsidR="008E0BE7" w:rsidRPr="00D45B8C" w:rsidRDefault="00F552FE"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p>
    <w:p w:rsidR="00163F36" w:rsidRPr="00D45B8C" w:rsidRDefault="00967924" w:rsidP="008E0BE7">
      <w:pPr>
        <w:pStyle w:val="Default"/>
        <w:rPr>
          <w:rFonts w:asciiTheme="minorHAnsi" w:hAnsiTheme="minorHAnsi" w:cstheme="minorHAnsi"/>
          <w:b/>
          <w:bCs/>
          <w:sz w:val="22"/>
          <w:szCs w:val="22"/>
        </w:rPr>
      </w:pPr>
      <w:r>
        <w:rPr>
          <w:rFonts w:asciiTheme="minorHAnsi" w:hAnsiTheme="minorHAnsi" w:cstheme="minorHAnsi"/>
          <w:sz w:val="22"/>
          <w:szCs w:val="22"/>
        </w:rPr>
        <w:t>The class will cover all of the basics of Maryland Workers’ Compensation Law as well as many practical litigation skills and techniques.  By the end of the semester</w:t>
      </w:r>
      <w:proofErr w:type="gramStart"/>
      <w:r>
        <w:rPr>
          <w:rFonts w:asciiTheme="minorHAnsi" w:hAnsiTheme="minorHAnsi" w:cstheme="minorHAnsi"/>
          <w:sz w:val="22"/>
          <w:szCs w:val="22"/>
        </w:rPr>
        <w:t>,  students</w:t>
      </w:r>
      <w:proofErr w:type="gramEnd"/>
      <w:r>
        <w:rPr>
          <w:rFonts w:asciiTheme="minorHAnsi" w:hAnsiTheme="minorHAnsi" w:cstheme="minorHAnsi"/>
          <w:sz w:val="22"/>
          <w:szCs w:val="22"/>
        </w:rPr>
        <w:t xml:space="preserve"> should be able to handle a workers’ compensation claim from beginning to end.  The history of this course is that many students choose Workers’ Compensation as their primary area of practice</w:t>
      </w:r>
      <w:r w:rsidR="00156D80">
        <w:rPr>
          <w:rFonts w:asciiTheme="minorHAnsi" w:hAnsiTheme="minorHAnsi" w:cstheme="minorHAnsi"/>
          <w:sz w:val="22"/>
          <w:szCs w:val="22"/>
        </w:rPr>
        <w:t>.  Many former students actively practice in this area and have demonstrated skills which are significantly exceed what one would expect based upon their years of experience.</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Grades:</w:t>
      </w:r>
      <w:r w:rsidRPr="00D45B8C">
        <w:rPr>
          <w:rFonts w:asciiTheme="minorHAnsi" w:hAnsiTheme="minorHAnsi" w:cstheme="minorHAnsi"/>
          <w:b/>
          <w:bCs/>
          <w:sz w:val="22"/>
          <w:szCs w:val="22"/>
        </w:rPr>
        <w:t xml:space="preserve"> </w:t>
      </w:r>
    </w:p>
    <w:p w:rsidR="008E0BE7" w:rsidRDefault="000C3447" w:rsidP="008E0BE7">
      <w:pPr>
        <w:pStyle w:val="Default"/>
        <w:rPr>
          <w:rFonts w:asciiTheme="minorHAnsi" w:hAnsiTheme="minorHAnsi" w:cstheme="minorHAnsi"/>
          <w:sz w:val="22"/>
          <w:szCs w:val="22"/>
        </w:rPr>
      </w:pPr>
      <w:r>
        <w:rPr>
          <w:rFonts w:asciiTheme="minorHAnsi" w:hAnsiTheme="minorHAnsi" w:cstheme="minorHAnsi"/>
          <w:sz w:val="22"/>
          <w:szCs w:val="22"/>
        </w:rPr>
        <w:t>Grades are based entirely upon a final exam.  The final exam will be open book.  Class participation is encouraged to enhance the learning process but is not a component in the final grade.  The reality is that those who are actively engaged in the class will inevitably score well on the final exam.</w:t>
      </w:r>
    </w:p>
    <w:p w:rsidR="000C3447" w:rsidRPr="00D45B8C" w:rsidRDefault="000C3447" w:rsidP="008E0BE7">
      <w:pPr>
        <w:pStyle w:val="Default"/>
        <w:rPr>
          <w:rFonts w:asciiTheme="minorHAnsi" w:hAnsiTheme="minorHAnsi" w:cstheme="minorHAnsi"/>
          <w:b/>
          <w:bCs/>
          <w:sz w:val="22"/>
          <w:szCs w:val="22"/>
        </w:rPr>
      </w:pPr>
    </w:p>
    <w:p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rsidR="00444083" w:rsidRPr="00D45B8C" w:rsidRDefault="00444083" w:rsidP="00444083">
      <w:pPr>
        <w:rPr>
          <w:rFonts w:asciiTheme="minorHAnsi" w:hAnsiTheme="minorHAnsi"/>
          <w:sz w:val="22"/>
          <w:szCs w:val="22"/>
        </w:rPr>
      </w:pPr>
      <w:r w:rsidRPr="00D45B8C">
        <w:rPr>
          <w:rFonts w:asciiTheme="minorHAnsi" w:hAnsiTheme="minorHAnsi" w:cstheme="minorHAnsi"/>
          <w:sz w:val="22"/>
          <w:szCs w:val="22"/>
        </w:rPr>
        <w:t xml:space="preserve">American Bar Association </w:t>
      </w:r>
      <w:r w:rsidR="00B80CB2" w:rsidRPr="00D45B8C">
        <w:rPr>
          <w:rFonts w:asciiTheme="minorHAnsi" w:hAnsiTheme="minorHAnsi" w:cstheme="minorHAnsi"/>
          <w:sz w:val="22"/>
          <w:szCs w:val="22"/>
        </w:rPr>
        <w:t>S</w:t>
      </w:r>
      <w:r w:rsidRPr="00D45B8C">
        <w:rPr>
          <w:rFonts w:asciiTheme="minorHAnsi" w:hAnsiTheme="minorHAnsi" w:cstheme="minorHAnsi"/>
          <w:sz w:val="22"/>
          <w:szCs w:val="22"/>
        </w:rPr>
        <w:t xml:space="preserve">tandards </w:t>
      </w:r>
      <w:r w:rsidR="00B80CB2" w:rsidRPr="00D45B8C">
        <w:rPr>
          <w:rFonts w:asciiTheme="minorHAnsi" w:hAnsiTheme="minorHAnsi" w:cstheme="minorHAnsi"/>
          <w:sz w:val="22"/>
          <w:szCs w:val="22"/>
        </w:rPr>
        <w:t xml:space="preserve">for Law Schools </w:t>
      </w:r>
      <w:r w:rsidRPr="00D45B8C">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D45B8C">
        <w:rPr>
          <w:rFonts w:asciiTheme="minorHAnsi" w:hAnsiTheme="minorHAnsi"/>
          <w:sz w:val="22"/>
          <w:szCs w:val="22"/>
        </w:rPr>
        <w:t>for other academic activities, such as simulations, externships, clinical supervision, co-curricular activities, and other academic work leading to the award of credit hours.</w:t>
      </w:r>
    </w:p>
    <w:p w:rsidR="00967924" w:rsidRDefault="00967924" w:rsidP="008E0BE7">
      <w:pPr>
        <w:pStyle w:val="Default"/>
        <w:rPr>
          <w:rFonts w:asciiTheme="minorHAnsi" w:hAnsiTheme="minorHAnsi" w:cstheme="minorHAnsi"/>
          <w:sz w:val="22"/>
          <w:szCs w:val="22"/>
        </w:rPr>
      </w:pPr>
    </w:p>
    <w:p w:rsidR="008E0BE7" w:rsidRPr="00D45B8C" w:rsidRDefault="00F552FE"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 </w:t>
      </w:r>
      <w:r w:rsidR="008E0BE7" w:rsidRPr="00D45B8C">
        <w:rPr>
          <w:rFonts w:asciiTheme="minorHAnsi" w:hAnsiTheme="minorHAnsi" w:cstheme="minorHAnsi"/>
          <w:sz w:val="22"/>
          <w:szCs w:val="22"/>
        </w:rPr>
        <w:t xml:space="preserve">You are expected to complete all reading assignments </w:t>
      </w:r>
      <w:r w:rsidR="0003228B">
        <w:rPr>
          <w:rFonts w:asciiTheme="minorHAnsi" w:hAnsiTheme="minorHAnsi" w:cstheme="minorHAnsi"/>
          <w:sz w:val="22"/>
          <w:szCs w:val="22"/>
        </w:rPr>
        <w:t xml:space="preserve">before class </w:t>
      </w:r>
      <w:r w:rsidR="008E0BE7" w:rsidRPr="00D45B8C">
        <w:rPr>
          <w:rFonts w:asciiTheme="minorHAnsi" w:hAnsiTheme="minorHAnsi" w:cstheme="minorHAnsi"/>
          <w:sz w:val="22"/>
          <w:szCs w:val="22"/>
        </w:rPr>
        <w:t xml:space="preserve">and to participate </w:t>
      </w:r>
      <w:r w:rsidR="0003228B">
        <w:rPr>
          <w:rFonts w:asciiTheme="minorHAnsi" w:hAnsiTheme="minorHAnsi" w:cstheme="minorHAnsi"/>
          <w:sz w:val="22"/>
          <w:szCs w:val="22"/>
        </w:rPr>
        <w:t xml:space="preserve">consistently </w:t>
      </w:r>
      <w:r w:rsidR="008E0BE7" w:rsidRPr="00D45B8C">
        <w:rPr>
          <w:rFonts w:asciiTheme="minorHAnsi" w:hAnsiTheme="minorHAnsi" w:cstheme="minorHAnsi"/>
          <w:sz w:val="22"/>
          <w:szCs w:val="22"/>
        </w:rPr>
        <w:t>in class discussion to demonstrate that you have read and reflected on the issues raised in the assignment</w:t>
      </w:r>
      <w:r w:rsidR="00967924">
        <w:rPr>
          <w:rFonts w:asciiTheme="minorHAnsi" w:hAnsiTheme="minorHAnsi" w:cstheme="minorHAnsi"/>
          <w:sz w:val="22"/>
          <w:szCs w:val="22"/>
        </w:rPr>
        <w:t xml:space="preserve">.   The classroom experience will be significantly enhanced </w:t>
      </w:r>
      <w:proofErr w:type="gramStart"/>
      <w:r w:rsidR="00967924">
        <w:rPr>
          <w:rFonts w:asciiTheme="minorHAnsi" w:hAnsiTheme="minorHAnsi" w:cstheme="minorHAnsi"/>
          <w:sz w:val="22"/>
          <w:szCs w:val="22"/>
        </w:rPr>
        <w:t>by  actively</w:t>
      </w:r>
      <w:proofErr w:type="gramEnd"/>
      <w:r w:rsidR="00967924">
        <w:rPr>
          <w:rFonts w:asciiTheme="minorHAnsi" w:hAnsiTheme="minorHAnsi" w:cstheme="minorHAnsi"/>
          <w:sz w:val="22"/>
          <w:szCs w:val="22"/>
        </w:rPr>
        <w:t xml:space="preserve"> engaging in class discussions.</w:t>
      </w:r>
    </w:p>
    <w:p w:rsidR="008E0BE7" w:rsidRPr="00D45B8C" w:rsidRDefault="008E0BE7" w:rsidP="008E0BE7">
      <w:pPr>
        <w:pStyle w:val="Default"/>
        <w:ind w:left="720"/>
        <w:rPr>
          <w:rFonts w:asciiTheme="minorHAnsi" w:hAnsiTheme="minorHAnsi" w:cstheme="minorHAnsi"/>
          <w:sz w:val="22"/>
          <w:szCs w:val="22"/>
        </w:rPr>
      </w:pPr>
      <w:r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lastRenderedPageBreak/>
        <w:t>Attendance</w:t>
      </w:r>
      <w:r w:rsidRPr="00D45B8C">
        <w:rPr>
          <w:rFonts w:asciiTheme="minorHAnsi" w:hAnsiTheme="minorHAnsi" w:cstheme="minorHAnsi"/>
          <w:sz w:val="22"/>
          <w:szCs w:val="22"/>
        </w:rPr>
        <w:t xml:space="preserve">: </w:t>
      </w:r>
    </w:p>
    <w:p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rsidTr="00A42F22">
        <w:trPr>
          <w:trHeight w:val="300"/>
          <w:jc w:val="center"/>
        </w:trPr>
        <w:tc>
          <w:tcPr>
            <w:tcW w:w="9036" w:type="dxa"/>
            <w:gridSpan w:val="3"/>
            <w:shd w:val="pct5" w:color="auto" w:fill="auto"/>
          </w:tcPr>
          <w:p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3</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6A67A2">
        <w:trPr>
          <w:trHeight w:val="282"/>
          <w:jc w:val="center"/>
        </w:trPr>
        <w:tc>
          <w:tcPr>
            <w:tcW w:w="2509"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rsidR="008E0BE7" w:rsidRPr="00D45B8C" w:rsidRDefault="008E0BE7" w:rsidP="008E0BE7">
      <w:pPr>
        <w:pStyle w:val="Default"/>
        <w:rPr>
          <w:rFonts w:asciiTheme="minorHAnsi" w:hAnsiTheme="minorHAnsi" w:cstheme="minorHAnsi"/>
          <w:b/>
          <w:bCs/>
          <w:sz w:val="22"/>
          <w:szCs w:val="22"/>
        </w:rPr>
      </w:pPr>
    </w:p>
    <w:p w:rsidR="00C942E1"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Web</w:t>
      </w:r>
      <w:r w:rsidR="00B80CB2" w:rsidRPr="00FC7AE1">
        <w:rPr>
          <w:rFonts w:asciiTheme="minorHAnsi" w:hAnsiTheme="minorHAnsi" w:cstheme="minorHAnsi"/>
          <w:b/>
          <w:bCs/>
          <w:sz w:val="22"/>
          <w:szCs w:val="22"/>
        </w:rPr>
        <w:t>site</w:t>
      </w:r>
      <w:r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r w:rsidR="00C942E1">
        <w:rPr>
          <w:rFonts w:asciiTheme="minorHAnsi" w:hAnsiTheme="minorHAnsi" w:cstheme="minorHAnsi"/>
          <w:b/>
          <w:bCs/>
          <w:sz w:val="22"/>
          <w:szCs w:val="22"/>
        </w:rPr>
        <w:t xml:space="preserve">  </w:t>
      </w:r>
    </w:p>
    <w:p w:rsidR="00C942E1" w:rsidRDefault="00C942E1" w:rsidP="008E0BE7">
      <w:pPr>
        <w:pStyle w:val="Default"/>
        <w:rPr>
          <w:rFonts w:asciiTheme="minorHAnsi" w:hAnsiTheme="minorHAnsi" w:cstheme="minorHAnsi"/>
          <w:sz w:val="22"/>
          <w:szCs w:val="22"/>
        </w:rPr>
      </w:pPr>
      <w:r>
        <w:rPr>
          <w:rFonts w:asciiTheme="minorHAnsi" w:hAnsiTheme="minorHAnsi" w:cstheme="minorHAnsi"/>
          <w:sz w:val="22"/>
          <w:szCs w:val="22"/>
        </w:rPr>
        <w:t>This course has a web</w:t>
      </w:r>
      <w:r w:rsidR="00134429" w:rsidRPr="00D45B8C">
        <w:rPr>
          <w:rFonts w:asciiTheme="minorHAnsi" w:hAnsiTheme="minorHAnsi" w:cstheme="minorHAnsi"/>
          <w:sz w:val="22"/>
          <w:szCs w:val="22"/>
        </w:rPr>
        <w:t>page</w:t>
      </w:r>
      <w:r w:rsidR="008E0BE7" w:rsidRPr="00D45B8C">
        <w:rPr>
          <w:rFonts w:asciiTheme="minorHAnsi" w:hAnsiTheme="minorHAnsi" w:cstheme="minorHAnsi"/>
          <w:sz w:val="22"/>
          <w:szCs w:val="22"/>
        </w:rPr>
        <w:t xml:space="preserve"> that links to this syllabus, announcements, the class assignmen</w:t>
      </w:r>
      <w:r w:rsidR="00134429" w:rsidRPr="00D45B8C">
        <w:rPr>
          <w:rFonts w:asciiTheme="minorHAnsi" w:hAnsiTheme="minorHAnsi" w:cstheme="minorHAnsi"/>
          <w:sz w:val="22"/>
          <w:szCs w:val="22"/>
        </w:rPr>
        <w:t xml:space="preserve">ts, </w:t>
      </w:r>
      <w:r w:rsidR="008E0BE7" w:rsidRPr="00D45B8C">
        <w:rPr>
          <w:rFonts w:asciiTheme="minorHAnsi" w:hAnsiTheme="minorHAnsi" w:cstheme="minorHAnsi"/>
          <w:sz w:val="22"/>
          <w:szCs w:val="22"/>
        </w:rPr>
        <w:t xml:space="preserve">and other class materials. You are responsible for self-enrolling in the </w:t>
      </w:r>
      <w:r>
        <w:rPr>
          <w:rFonts w:asciiTheme="minorHAnsi" w:hAnsiTheme="minorHAnsi" w:cstheme="minorHAnsi"/>
          <w:sz w:val="22"/>
          <w:szCs w:val="22"/>
        </w:rPr>
        <w:t>web</w:t>
      </w:r>
      <w:r w:rsidR="00134429" w:rsidRPr="00D45B8C">
        <w:rPr>
          <w:rFonts w:asciiTheme="minorHAnsi" w:hAnsiTheme="minorHAnsi" w:cstheme="minorHAnsi"/>
          <w:sz w:val="22"/>
          <w:szCs w:val="22"/>
        </w:rPr>
        <w:t>page</w:t>
      </w:r>
      <w:r w:rsidR="00F552FE" w:rsidRPr="00D45B8C">
        <w:rPr>
          <w:rFonts w:asciiTheme="minorHAnsi" w:hAnsiTheme="minorHAnsi" w:cstheme="minorHAnsi"/>
          <w:sz w:val="22"/>
          <w:szCs w:val="22"/>
        </w:rPr>
        <w:t xml:space="preserve"> and for checking </w:t>
      </w:r>
      <w:r w:rsidR="00134429" w:rsidRPr="00D45B8C">
        <w:rPr>
          <w:rFonts w:asciiTheme="minorHAnsi" w:hAnsiTheme="minorHAnsi" w:cstheme="minorHAnsi"/>
          <w:sz w:val="22"/>
          <w:szCs w:val="22"/>
        </w:rPr>
        <w:t>it</w:t>
      </w:r>
      <w:r w:rsidR="008E0BE7" w:rsidRPr="00D45B8C">
        <w:rPr>
          <w:rFonts w:asciiTheme="minorHAnsi" w:hAnsiTheme="minorHAnsi" w:cstheme="minorHAnsi"/>
          <w:sz w:val="22"/>
          <w:szCs w:val="22"/>
        </w:rPr>
        <w:t xml:space="preserve"> regularly</w:t>
      </w:r>
      <w:r w:rsidR="00F552FE" w:rsidRPr="00D45B8C">
        <w:rPr>
          <w:rFonts w:asciiTheme="minorHAnsi" w:hAnsiTheme="minorHAnsi" w:cstheme="minorHAnsi"/>
          <w:sz w:val="22"/>
          <w:szCs w:val="22"/>
        </w:rPr>
        <w:t xml:space="preserve"> for course </w:t>
      </w:r>
      <w:r w:rsidR="00D73539" w:rsidRPr="00D45B8C">
        <w:rPr>
          <w:rFonts w:asciiTheme="minorHAnsi" w:hAnsiTheme="minorHAnsi" w:cstheme="minorHAnsi"/>
          <w:sz w:val="22"/>
          <w:szCs w:val="22"/>
        </w:rPr>
        <w:t>information</w:t>
      </w:r>
      <w:r w:rsidR="008E0BE7" w:rsidRPr="00D45B8C">
        <w:rPr>
          <w:rFonts w:asciiTheme="minorHAnsi" w:hAnsiTheme="minorHAnsi" w:cstheme="minorHAnsi"/>
          <w:sz w:val="22"/>
          <w:szCs w:val="22"/>
        </w:rPr>
        <w:t>.</w:t>
      </w:r>
    </w:p>
    <w:p w:rsidR="00C942E1" w:rsidRDefault="00C942E1" w:rsidP="008E0BE7">
      <w:pPr>
        <w:pStyle w:val="Default"/>
        <w:rPr>
          <w:rFonts w:asciiTheme="minorHAnsi" w:hAnsiTheme="minorHAnsi" w:cstheme="minorHAnsi"/>
          <w:sz w:val="22"/>
          <w:szCs w:val="22"/>
        </w:rPr>
      </w:pPr>
    </w:p>
    <w:p w:rsidR="008E0BE7" w:rsidRPr="00D45B8C" w:rsidRDefault="00C942E1" w:rsidP="008E0BE7">
      <w:pPr>
        <w:pStyle w:val="Default"/>
        <w:rPr>
          <w:rFonts w:asciiTheme="minorHAnsi" w:hAnsiTheme="minorHAnsi" w:cstheme="minorHAnsi"/>
          <w:sz w:val="22"/>
          <w:szCs w:val="22"/>
        </w:rPr>
      </w:pPr>
      <w:r>
        <w:rPr>
          <w:rFonts w:asciiTheme="minorHAnsi" w:hAnsiTheme="minorHAnsi" w:cstheme="minorHAnsi"/>
          <w:sz w:val="22"/>
          <w:szCs w:val="22"/>
        </w:rPr>
        <w:t>Jcherwig.snappages.com</w:t>
      </w:r>
      <w:r w:rsidR="008E0BE7"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Computers</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C942E1" w:rsidP="008E0BE7">
      <w:pPr>
        <w:pStyle w:val="Default"/>
        <w:rPr>
          <w:rFonts w:asciiTheme="minorHAnsi" w:hAnsiTheme="minorHAnsi" w:cstheme="minorHAnsi"/>
          <w:sz w:val="22"/>
          <w:szCs w:val="22"/>
        </w:rPr>
      </w:pPr>
      <w:r>
        <w:rPr>
          <w:rFonts w:asciiTheme="minorHAnsi" w:hAnsiTheme="minorHAnsi" w:cstheme="minorHAnsi"/>
          <w:sz w:val="22"/>
          <w:szCs w:val="22"/>
        </w:rPr>
        <w:t xml:space="preserve">Students are encouraged to use laptop computers </w:t>
      </w:r>
      <w:proofErr w:type="gramStart"/>
      <w:r>
        <w:rPr>
          <w:rFonts w:asciiTheme="minorHAnsi" w:hAnsiTheme="minorHAnsi" w:cstheme="minorHAnsi"/>
          <w:sz w:val="22"/>
          <w:szCs w:val="22"/>
        </w:rPr>
        <w:t>during  class</w:t>
      </w:r>
      <w:proofErr w:type="gramEnd"/>
      <w:r>
        <w:rPr>
          <w:rFonts w:asciiTheme="minorHAnsi" w:hAnsiTheme="minorHAnsi" w:cstheme="minorHAnsi"/>
          <w:sz w:val="22"/>
          <w:szCs w:val="22"/>
        </w:rPr>
        <w:t xml:space="preserve"> to follow along with the lecture which will be in outline form on the course </w:t>
      </w:r>
      <w:proofErr w:type="spellStart"/>
      <w:r>
        <w:rPr>
          <w:rFonts w:asciiTheme="minorHAnsi" w:hAnsiTheme="minorHAnsi" w:cstheme="minorHAnsi"/>
          <w:sz w:val="22"/>
          <w:szCs w:val="22"/>
        </w:rPr>
        <w:t>websie</w:t>
      </w:r>
      <w:proofErr w:type="spellEnd"/>
      <w:r w:rsidR="008E0BE7"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Class Cancellation</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D45B8C">
        <w:rPr>
          <w:rFonts w:asciiTheme="minorHAnsi" w:hAnsiTheme="minorHAnsi" w:cstheme="minorHAnsi"/>
          <w:sz w:val="22"/>
          <w:szCs w:val="22"/>
        </w:rPr>
        <w:t>site</w:t>
      </w:r>
      <w:r w:rsidRPr="00D45B8C">
        <w:rPr>
          <w:rFonts w:asciiTheme="minorHAnsi" w:hAnsiTheme="minorHAnsi" w:cstheme="minorHAnsi"/>
          <w:sz w:val="22"/>
          <w:szCs w:val="22"/>
        </w:rPr>
        <w:t xml:space="preserve"> or call the University's Snow Closing Line at (410) 837-4201. If the University is </w:t>
      </w:r>
      <w:r w:rsidR="00334BDA" w:rsidRPr="00D45B8C">
        <w:rPr>
          <w:rFonts w:asciiTheme="minorHAnsi" w:hAnsiTheme="minorHAnsi" w:cstheme="minorHAnsi"/>
          <w:sz w:val="22"/>
          <w:szCs w:val="22"/>
        </w:rPr>
        <w:t>open</w:t>
      </w:r>
      <w:r w:rsidRPr="00D45B8C">
        <w:rPr>
          <w:rFonts w:asciiTheme="minorHAnsi" w:hAnsiTheme="minorHAnsi" w:cstheme="minorHAnsi"/>
          <w:sz w:val="22"/>
          <w:szCs w:val="22"/>
        </w:rPr>
        <w:t xml:space="preserve">, students should presume that classes are running on the normal schedule. </w:t>
      </w:r>
    </w:p>
    <w:p w:rsidR="008E0BE7" w:rsidRPr="00D45B8C" w:rsidRDefault="008E0BE7" w:rsidP="008E0BE7">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rsidR="00A13AD0" w:rsidRPr="00A13AD0" w:rsidRDefault="00A13AD0" w:rsidP="00A13AD0">
      <w:pPr>
        <w:rPr>
          <w:rFonts w:asciiTheme="minorHAnsi" w:hAnsiTheme="minorHAnsi"/>
          <w:sz w:val="22"/>
          <w:szCs w:val="22"/>
        </w:rPr>
      </w:pPr>
      <w:r w:rsidRPr="00A13AD0">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r>
        <w:rPr>
          <w:rFonts w:asciiTheme="minorHAnsi" w:hAnsiTheme="minorHAnsi"/>
          <w:sz w:val="22"/>
          <w:szCs w:val="22"/>
        </w:rPr>
        <w:t>.</w:t>
      </w: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rsidR="00A42F22" w:rsidRPr="00D45B8C" w:rsidRDefault="00A42F22" w:rsidP="00163F36">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rPr>
          <w:rFonts w:asciiTheme="minorHAnsi" w:hAnsiTheme="minorHAnsi" w:cstheme="minorHAnsi"/>
          <w:sz w:val="22"/>
          <w:szCs w:val="22"/>
        </w:rPr>
      </w:pPr>
      <w:r w:rsidRPr="00D45B8C">
        <w:rPr>
          <w:rFonts w:asciiTheme="minorHAnsi" w:hAnsiTheme="minorHAnsi" w:cstheme="minorHAnsi"/>
          <w:sz w:val="22"/>
          <w:szCs w:val="22"/>
        </w:rPr>
        <w:t xml:space="preserve">If you are a student with a documented disability who requires an academic accommodation, please contact </w:t>
      </w:r>
      <w:r w:rsidR="00B80CB2" w:rsidRPr="00D45B8C">
        <w:rPr>
          <w:rFonts w:asciiTheme="minorHAnsi" w:hAnsiTheme="minorHAnsi" w:cstheme="minorHAnsi"/>
          <w:sz w:val="22"/>
          <w:szCs w:val="22"/>
        </w:rPr>
        <w:t xml:space="preserve">Leslie Metzger, </w:t>
      </w:r>
      <w:r w:rsidRPr="00D45B8C">
        <w:rPr>
          <w:rFonts w:asciiTheme="minorHAnsi" w:hAnsiTheme="minorHAnsi" w:cstheme="minorHAnsi"/>
          <w:sz w:val="22"/>
          <w:szCs w:val="22"/>
        </w:rPr>
        <w:t xml:space="preserve">Director of </w:t>
      </w:r>
      <w:r w:rsidR="00A42F22" w:rsidRPr="00D45B8C">
        <w:rPr>
          <w:rFonts w:asciiTheme="minorHAnsi" w:hAnsiTheme="minorHAnsi" w:cstheme="minorHAnsi"/>
          <w:sz w:val="22"/>
          <w:szCs w:val="22"/>
        </w:rPr>
        <w:t>Student Services,</w:t>
      </w:r>
      <w:r w:rsidRPr="00D45B8C">
        <w:rPr>
          <w:rFonts w:asciiTheme="minorHAnsi" w:hAnsiTheme="minorHAnsi" w:cstheme="minorHAnsi"/>
          <w:sz w:val="22"/>
          <w:szCs w:val="22"/>
        </w:rPr>
        <w:t xml:space="preserve"> at 410-837-</w:t>
      </w:r>
      <w:r w:rsidR="00A42F22" w:rsidRPr="00D45B8C">
        <w:rPr>
          <w:rFonts w:asciiTheme="minorHAnsi" w:hAnsiTheme="minorHAnsi" w:cstheme="minorHAnsi"/>
          <w:sz w:val="22"/>
          <w:szCs w:val="22"/>
        </w:rPr>
        <w:t>5623</w:t>
      </w:r>
      <w:r w:rsidRPr="00D45B8C">
        <w:rPr>
          <w:rFonts w:asciiTheme="minorHAnsi" w:hAnsiTheme="minorHAnsi" w:cstheme="minorHAnsi"/>
          <w:sz w:val="22"/>
          <w:szCs w:val="22"/>
        </w:rPr>
        <w:t xml:space="preserve"> or </w:t>
      </w:r>
      <w:r w:rsidR="00A42F22" w:rsidRPr="00E46209">
        <w:rPr>
          <w:rFonts w:asciiTheme="minorHAnsi" w:hAnsiTheme="minorHAnsi" w:cstheme="minorHAnsi"/>
          <w:sz w:val="22"/>
          <w:szCs w:val="22"/>
        </w:rPr>
        <w:t>lmetzger@ubalt.edu</w:t>
      </w:r>
      <w:r w:rsidRPr="00D45B8C">
        <w:rPr>
          <w:rFonts w:asciiTheme="minorHAnsi" w:hAnsiTheme="minorHAnsi" w:cstheme="minorHAnsi"/>
          <w:sz w:val="22"/>
          <w:szCs w:val="22"/>
        </w:rPr>
        <w:t>.</w:t>
      </w:r>
    </w:p>
    <w:p w:rsidR="00A42F22" w:rsidRPr="00D45B8C" w:rsidRDefault="00A42F22" w:rsidP="008E0BE7">
      <w:pPr>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ASSIGNMENTS</w:t>
      </w:r>
    </w:p>
    <w:p w:rsidR="00B80CB2" w:rsidRPr="00D45B8C" w:rsidRDefault="00B80CB2" w:rsidP="008E0BE7">
      <w:pPr>
        <w:pStyle w:val="Default"/>
        <w:rPr>
          <w:rFonts w:asciiTheme="minorHAnsi" w:hAnsiTheme="minorHAnsi" w:cstheme="minorHAnsi"/>
          <w:sz w:val="22"/>
          <w:szCs w:val="22"/>
        </w:rPr>
      </w:pPr>
    </w:p>
    <w:p w:rsidR="00D45B8C" w:rsidRDefault="00276193" w:rsidP="008E0BE7">
      <w:pPr>
        <w:pStyle w:val="Default"/>
        <w:rPr>
          <w:rFonts w:asciiTheme="minorHAnsi" w:hAnsiTheme="minorHAnsi" w:cstheme="minorHAnsi"/>
          <w:b/>
          <w:sz w:val="22"/>
          <w:szCs w:val="22"/>
        </w:rPr>
      </w:pPr>
      <w:r>
        <w:rPr>
          <w:rFonts w:asciiTheme="minorHAnsi" w:hAnsiTheme="minorHAnsi" w:cstheme="minorHAnsi"/>
          <w:b/>
          <w:sz w:val="22"/>
          <w:szCs w:val="22"/>
        </w:rPr>
        <w:lastRenderedPageBreak/>
        <w:t>There is n</w:t>
      </w:r>
      <w:r w:rsidR="00C942E1" w:rsidRPr="00276193">
        <w:rPr>
          <w:rFonts w:asciiTheme="minorHAnsi" w:hAnsiTheme="minorHAnsi" w:cstheme="minorHAnsi"/>
          <w:b/>
          <w:sz w:val="22"/>
          <w:szCs w:val="22"/>
        </w:rPr>
        <w:t>o assignment in advance of the first class.</w:t>
      </w:r>
    </w:p>
    <w:p w:rsidR="00276193" w:rsidRPr="00276193" w:rsidRDefault="00276193" w:rsidP="008E0BE7">
      <w:pPr>
        <w:pStyle w:val="Default"/>
        <w:rPr>
          <w:rFonts w:asciiTheme="minorHAnsi" w:hAnsiTheme="minorHAnsi" w:cstheme="minorHAnsi"/>
          <w:b/>
          <w:sz w:val="22"/>
          <w:szCs w:val="22"/>
        </w:rPr>
      </w:pPr>
    </w:p>
    <w:p w:rsidR="009E7FB0" w:rsidRDefault="009E7FB0" w:rsidP="008E0BE7">
      <w:pPr>
        <w:pStyle w:val="Default"/>
        <w:rPr>
          <w:rFonts w:asciiTheme="minorHAnsi" w:hAnsiTheme="minorHAnsi" w:cstheme="minorHAnsi"/>
          <w:sz w:val="22"/>
          <w:szCs w:val="22"/>
        </w:rPr>
      </w:pPr>
    </w:p>
    <w:p w:rsidR="009E7FB0" w:rsidRDefault="009E7FB0" w:rsidP="008E0BE7">
      <w:pPr>
        <w:pStyle w:val="Default"/>
        <w:rPr>
          <w:rFonts w:asciiTheme="minorHAnsi" w:hAnsiTheme="minorHAnsi" w:cstheme="minorHAnsi"/>
          <w:sz w:val="22"/>
          <w:szCs w:val="22"/>
        </w:rPr>
      </w:pPr>
      <w:r>
        <w:rPr>
          <w:rFonts w:asciiTheme="minorHAnsi" w:hAnsiTheme="minorHAnsi" w:cstheme="minorHAnsi"/>
          <w:sz w:val="22"/>
          <w:szCs w:val="22"/>
        </w:rPr>
        <w:t>This is the SYLLABUS for the semester:</w:t>
      </w:r>
    </w:p>
    <w:p w:rsidR="00DA3EA9" w:rsidRPr="00DA3EA9" w:rsidRDefault="00DA3EA9" w:rsidP="00DA3EA9">
      <w:pPr>
        <w:ind w:left="3600" w:hanging="2880"/>
      </w:pPr>
    </w:p>
    <w:p w:rsidR="00DA3EA9" w:rsidRPr="00DA3EA9" w:rsidRDefault="00DA3EA9" w:rsidP="00DA3EA9">
      <w:pPr>
        <w:ind w:left="5040"/>
      </w:pPr>
    </w:p>
    <w:p w:rsidR="00DA3EA9" w:rsidRPr="00DA3EA9" w:rsidRDefault="00DA3EA9" w:rsidP="00DA3EA9">
      <w:pPr>
        <w:numPr>
          <w:ilvl w:val="0"/>
          <w:numId w:val="2"/>
        </w:numPr>
      </w:pPr>
      <w:r w:rsidRPr="00DA3EA9">
        <w:t xml:space="preserve">State References are to </w:t>
      </w:r>
      <w:r w:rsidRPr="00DA3EA9">
        <w:rPr>
          <w:u w:val="single"/>
        </w:rPr>
        <w:t>Labor and Employment Article</w:t>
      </w:r>
      <w:r w:rsidRPr="00DA3EA9">
        <w:t>, Annotated Code of Maryland, Title 9 (most recent edition)</w:t>
      </w:r>
    </w:p>
    <w:p w:rsidR="00DA3EA9" w:rsidRPr="00DA3EA9" w:rsidRDefault="00DA3EA9" w:rsidP="00DA3EA9">
      <w:pPr>
        <w:ind w:left="5040"/>
      </w:pPr>
    </w:p>
    <w:p w:rsidR="00DA3EA9" w:rsidRPr="00DA3EA9" w:rsidRDefault="00DA3EA9" w:rsidP="00DA3EA9">
      <w:pPr>
        <w:ind w:left="5040"/>
      </w:pPr>
    </w:p>
    <w:p w:rsidR="00DA3EA9" w:rsidRPr="00DA3EA9" w:rsidRDefault="00DA3EA9" w:rsidP="00DA3EA9">
      <w:pPr>
        <w:ind w:left="5040"/>
      </w:pPr>
    </w:p>
    <w:p w:rsidR="00DA3EA9" w:rsidRPr="00DA3EA9" w:rsidRDefault="00DA3EA9" w:rsidP="00DA3EA9">
      <w:pPr>
        <w:ind w:left="3600" w:hanging="3600"/>
      </w:pPr>
    </w:p>
    <w:p w:rsidR="00DA3EA9" w:rsidRPr="00DA3EA9" w:rsidRDefault="00DA3EA9" w:rsidP="00DA3EA9">
      <w:pPr>
        <w:numPr>
          <w:ilvl w:val="0"/>
          <w:numId w:val="1"/>
        </w:numPr>
      </w:pPr>
      <w:r w:rsidRPr="00DA3EA9">
        <w:t>INTRODUCTION TO WORKERS’ COMPENSATION LAW</w:t>
      </w:r>
    </w:p>
    <w:p w:rsidR="00DA3EA9" w:rsidRPr="00DA3EA9" w:rsidRDefault="00DA3EA9" w:rsidP="00DA3EA9">
      <w:pPr>
        <w:numPr>
          <w:ilvl w:val="1"/>
          <w:numId w:val="1"/>
        </w:numPr>
      </w:pPr>
      <w:r w:rsidRPr="00DA3EA9">
        <w:t>Nature of Workers’ Compensation Law</w:t>
      </w:r>
    </w:p>
    <w:p w:rsidR="00DA3EA9" w:rsidRPr="00DA3EA9" w:rsidRDefault="00DA3EA9" w:rsidP="00DA3EA9"/>
    <w:p w:rsidR="00DA3EA9" w:rsidRPr="00DA3EA9" w:rsidRDefault="00DA3EA9" w:rsidP="00DA3EA9">
      <w:pPr>
        <w:numPr>
          <w:ilvl w:val="1"/>
          <w:numId w:val="1"/>
        </w:numPr>
      </w:pPr>
      <w:r w:rsidRPr="00DA3EA9">
        <w:t>Basic Features of Workers’ Compensation Law, Generally</w:t>
      </w:r>
    </w:p>
    <w:p w:rsidR="00DA3EA9" w:rsidRPr="00DA3EA9" w:rsidRDefault="00DA3EA9" w:rsidP="00DA3EA9"/>
    <w:p w:rsidR="00DA3EA9" w:rsidRPr="00DA3EA9" w:rsidRDefault="00DA3EA9" w:rsidP="00DA3EA9">
      <w:pPr>
        <w:numPr>
          <w:ilvl w:val="1"/>
          <w:numId w:val="1"/>
        </w:numPr>
      </w:pPr>
      <w:r w:rsidRPr="00DA3EA9">
        <w:t>Basic Features of Workers’ Compensation Law, Maryland Act</w:t>
      </w:r>
    </w:p>
    <w:p w:rsidR="00DA3EA9" w:rsidRPr="00DA3EA9" w:rsidRDefault="00DA3EA9" w:rsidP="00DA3EA9"/>
    <w:p w:rsidR="00DA3EA9" w:rsidRPr="00DA3EA9" w:rsidRDefault="00DA3EA9" w:rsidP="00DA3EA9">
      <w:pPr>
        <w:numPr>
          <w:ilvl w:val="1"/>
          <w:numId w:val="1"/>
        </w:numPr>
      </w:pPr>
      <w:r w:rsidRPr="00DA3EA9">
        <w:t>Construction of the Article</w:t>
      </w:r>
      <w:r w:rsidRPr="00DA3EA9">
        <w:tab/>
      </w:r>
      <w:r w:rsidRPr="00DA3EA9">
        <w:tab/>
      </w:r>
      <w:r w:rsidRPr="00DA3EA9">
        <w:tab/>
        <w:t>9-102(a) and (b)</w:t>
      </w:r>
    </w:p>
    <w:p w:rsidR="00DA3EA9" w:rsidRPr="00DA3EA9" w:rsidRDefault="00DA3EA9" w:rsidP="00DA3EA9">
      <w:pPr>
        <w:ind w:left="5760"/>
      </w:pPr>
      <w:r w:rsidRPr="00DA3EA9">
        <w:t>9-506(f)</w:t>
      </w:r>
    </w:p>
    <w:p w:rsidR="00DA3EA9" w:rsidRPr="00DA3EA9" w:rsidRDefault="00DA3EA9" w:rsidP="00DA3EA9">
      <w:pPr>
        <w:ind w:left="5760"/>
      </w:pPr>
      <w:r w:rsidRPr="00DA3EA9">
        <w:t>9-702</w:t>
      </w:r>
    </w:p>
    <w:p w:rsidR="00DA3EA9" w:rsidRPr="00DA3EA9" w:rsidRDefault="00DA3EA9" w:rsidP="00DA3EA9">
      <w:pPr>
        <w:numPr>
          <w:ilvl w:val="0"/>
          <w:numId w:val="1"/>
        </w:numPr>
      </w:pPr>
      <w:r w:rsidRPr="00DA3EA9">
        <w:t>CONDITIONS OF COMPENSABILITY</w:t>
      </w:r>
    </w:p>
    <w:p w:rsidR="00DA3EA9" w:rsidRPr="00DA3EA9" w:rsidRDefault="00DA3EA9" w:rsidP="00DA3EA9">
      <w:pPr>
        <w:numPr>
          <w:ilvl w:val="1"/>
          <w:numId w:val="1"/>
        </w:numPr>
      </w:pPr>
      <w:r w:rsidRPr="00DA3EA9">
        <w:t>Procedural Considerations</w:t>
      </w:r>
    </w:p>
    <w:p w:rsidR="00DA3EA9" w:rsidRPr="00DA3EA9" w:rsidRDefault="00DA3EA9" w:rsidP="00DA3EA9">
      <w:pPr>
        <w:ind w:left="1440"/>
      </w:pPr>
      <w:r w:rsidRPr="00DA3EA9">
        <w:t>1.  Jurisdiction</w:t>
      </w:r>
      <w:r w:rsidRPr="00DA3EA9">
        <w:tab/>
      </w:r>
      <w:r w:rsidRPr="00DA3EA9">
        <w:tab/>
      </w:r>
      <w:r w:rsidRPr="00DA3EA9">
        <w:tab/>
      </w:r>
      <w:r w:rsidRPr="00DA3EA9">
        <w:tab/>
      </w:r>
      <w:r w:rsidRPr="00DA3EA9">
        <w:tab/>
        <w:t>9-203; 9-204;</w:t>
      </w:r>
    </w:p>
    <w:p w:rsidR="00DA3EA9" w:rsidRPr="00DA3EA9" w:rsidRDefault="000E5353" w:rsidP="000E5353">
      <w:pPr>
        <w:ind w:left="1440" w:firstLine="720"/>
      </w:pPr>
      <w:r>
        <w:t xml:space="preserve">a.   </w:t>
      </w:r>
      <w:r w:rsidR="00DA3EA9" w:rsidRPr="00DA3EA9">
        <w:t xml:space="preserve">Federal vs. State          </w:t>
      </w:r>
      <w:r>
        <w:tab/>
      </w:r>
      <w:r>
        <w:tab/>
      </w:r>
      <w:r w:rsidR="00DA3EA9" w:rsidRPr="00DA3EA9">
        <w:t>9-609; 9-223;</w:t>
      </w:r>
    </w:p>
    <w:p w:rsidR="00DA3EA9" w:rsidRPr="00DA3EA9" w:rsidRDefault="00DA3EA9" w:rsidP="000E5353">
      <w:pPr>
        <w:pStyle w:val="ListParagraph"/>
        <w:numPr>
          <w:ilvl w:val="0"/>
          <w:numId w:val="16"/>
        </w:numPr>
      </w:pPr>
      <w:r w:rsidRPr="00DA3EA9">
        <w:t>State vs. State</w:t>
      </w:r>
    </w:p>
    <w:p w:rsidR="00DA3EA9" w:rsidRPr="00DA3EA9" w:rsidRDefault="00DA3EA9" w:rsidP="00DA3EA9">
      <w:pPr>
        <w:ind w:left="1440"/>
      </w:pPr>
      <w:r w:rsidRPr="00DA3EA9">
        <w:t>2.  Venue                                                         9-724</w:t>
      </w:r>
    </w:p>
    <w:p w:rsidR="00DA3EA9" w:rsidRPr="00DA3EA9" w:rsidRDefault="00DA3EA9" w:rsidP="00DA3EA9">
      <w:pPr>
        <w:ind w:left="1440"/>
      </w:pPr>
      <w:r w:rsidRPr="00DA3EA9">
        <w:t>3.  Notice and Limitations</w:t>
      </w:r>
      <w:r w:rsidRPr="00DA3EA9">
        <w:tab/>
      </w:r>
      <w:r w:rsidRPr="00DA3EA9">
        <w:tab/>
      </w:r>
      <w:r w:rsidRPr="00DA3EA9">
        <w:tab/>
        <w:t>9-704; 9-705;</w:t>
      </w:r>
    </w:p>
    <w:p w:rsidR="00DA3EA9" w:rsidRPr="00DA3EA9" w:rsidRDefault="00DA3EA9" w:rsidP="000E5353">
      <w:pPr>
        <w:ind w:left="5040" w:firstLine="720"/>
      </w:pPr>
      <w:r w:rsidRPr="00DA3EA9">
        <w:t>9-706, 9-707;</w:t>
      </w:r>
    </w:p>
    <w:p w:rsidR="00DA3EA9" w:rsidRPr="00DA3EA9" w:rsidRDefault="00DA3EA9" w:rsidP="000E5353">
      <w:pPr>
        <w:ind w:left="5040" w:firstLine="720"/>
      </w:pPr>
      <w:r w:rsidRPr="00DA3EA9">
        <w:t>9-708; 9-709;</w:t>
      </w:r>
    </w:p>
    <w:p w:rsidR="00DA3EA9" w:rsidRPr="00DA3EA9" w:rsidRDefault="00DA3EA9" w:rsidP="000E5353">
      <w:pPr>
        <w:ind w:left="5040" w:firstLine="720"/>
      </w:pPr>
      <w:r w:rsidRPr="00DA3EA9">
        <w:t>9-710; 9-711;</w:t>
      </w:r>
    </w:p>
    <w:p w:rsidR="00DA3EA9" w:rsidRPr="00DA3EA9" w:rsidRDefault="00DA3EA9" w:rsidP="000E5353">
      <w:pPr>
        <w:ind w:left="5040" w:firstLine="720"/>
      </w:pPr>
      <w:r w:rsidRPr="00DA3EA9">
        <w:t>9-712</w:t>
      </w:r>
    </w:p>
    <w:p w:rsidR="00DA3EA9" w:rsidRPr="00DA3EA9" w:rsidRDefault="00DA3EA9" w:rsidP="00DA3EA9">
      <w:pPr>
        <w:numPr>
          <w:ilvl w:val="1"/>
          <w:numId w:val="1"/>
        </w:numPr>
      </w:pPr>
      <w:r w:rsidRPr="00DA3EA9">
        <w:t>Employer/Employee Relationship</w:t>
      </w:r>
    </w:p>
    <w:p w:rsidR="00DA3EA9" w:rsidRPr="00DA3EA9" w:rsidRDefault="00DA3EA9" w:rsidP="00DA3EA9">
      <w:pPr>
        <w:ind w:left="1440"/>
      </w:pPr>
      <w:proofErr w:type="gramStart"/>
      <w:r w:rsidRPr="00DA3EA9">
        <w:t>1.Definitions</w:t>
      </w:r>
      <w:proofErr w:type="gramEnd"/>
      <w:r w:rsidRPr="00DA3EA9">
        <w:t xml:space="preserve">: Various “employment             </w:t>
      </w:r>
      <w:r w:rsidRPr="00DA3EA9">
        <w:tab/>
        <w:t>9-101(f); Sub-Title 2</w:t>
      </w:r>
    </w:p>
    <w:p w:rsidR="00DA3EA9" w:rsidRPr="00DA3EA9" w:rsidRDefault="00DA3EA9" w:rsidP="00DA3EA9">
      <w:pPr>
        <w:ind w:left="1440"/>
      </w:pPr>
      <w:proofErr w:type="gramStart"/>
      <w:r w:rsidRPr="00DA3EA9">
        <w:t>relationships</w:t>
      </w:r>
      <w:proofErr w:type="gramEnd"/>
      <w:r w:rsidRPr="00DA3EA9">
        <w:t xml:space="preserve"> are described                           </w:t>
      </w:r>
      <w:r w:rsidRPr="00DA3EA9">
        <w:tab/>
        <w:t>of Title 9</w:t>
      </w:r>
    </w:p>
    <w:p w:rsidR="00DA3EA9" w:rsidRPr="00DA3EA9" w:rsidRDefault="00DA3EA9" w:rsidP="00DA3EA9">
      <w:pPr>
        <w:ind w:left="1440"/>
      </w:pPr>
      <w:proofErr w:type="gramStart"/>
      <w:r w:rsidRPr="00DA3EA9">
        <w:t>throughout  Sub</w:t>
      </w:r>
      <w:proofErr w:type="gramEnd"/>
      <w:r w:rsidRPr="00DA3EA9">
        <w:t>- Title 2</w:t>
      </w:r>
    </w:p>
    <w:p w:rsidR="00DA3EA9" w:rsidRPr="00DA3EA9" w:rsidRDefault="00DA3EA9" w:rsidP="00DA3EA9">
      <w:pPr>
        <w:ind w:left="1440"/>
      </w:pPr>
      <w:r w:rsidRPr="00DA3EA9">
        <w:t>(</w:t>
      </w:r>
      <w:proofErr w:type="gramStart"/>
      <w:r w:rsidRPr="00DA3EA9">
        <w:t>e.g</w:t>
      </w:r>
      <w:proofErr w:type="gramEnd"/>
      <w:r w:rsidRPr="00DA3EA9">
        <w:t>. partners, corporate officers, jockeys)</w:t>
      </w:r>
    </w:p>
    <w:p w:rsidR="00DA3EA9" w:rsidRPr="00DA3EA9" w:rsidRDefault="00DA3EA9" w:rsidP="00DA3EA9">
      <w:pPr>
        <w:ind w:left="1440"/>
      </w:pPr>
    </w:p>
    <w:p w:rsidR="00DA3EA9" w:rsidRPr="00DA3EA9" w:rsidRDefault="00DA3EA9" w:rsidP="000E5353">
      <w:pPr>
        <w:ind w:left="1440" w:firstLine="720"/>
      </w:pPr>
      <w:r w:rsidRPr="00DA3EA9">
        <w:t>a. General Statutor</w:t>
      </w:r>
      <w:r w:rsidR="000E5353">
        <w:t xml:space="preserve">y Scheme              </w:t>
      </w:r>
      <w:r w:rsidRPr="00DA3EA9">
        <w:t>9-201; 9-202</w:t>
      </w:r>
    </w:p>
    <w:p w:rsidR="00DA3EA9" w:rsidRPr="00DA3EA9" w:rsidRDefault="00DA3EA9" w:rsidP="00DA3EA9">
      <w:pPr>
        <w:ind w:firstLine="720"/>
      </w:pPr>
    </w:p>
    <w:p w:rsidR="00DA3EA9" w:rsidRPr="00DA3EA9" w:rsidRDefault="000E5353" w:rsidP="000E5353">
      <w:pPr>
        <w:ind w:left="1440" w:firstLine="720"/>
      </w:pPr>
      <w:r>
        <w:t>b. Statutory Employment</w:t>
      </w:r>
      <w:r>
        <w:tab/>
      </w:r>
      <w:r>
        <w:tab/>
      </w:r>
      <w:r w:rsidR="00DA3EA9" w:rsidRPr="00DA3EA9">
        <w:t>9-508</w:t>
      </w:r>
    </w:p>
    <w:p w:rsidR="00DA3EA9" w:rsidRPr="00DA3EA9" w:rsidRDefault="00DA3EA9" w:rsidP="00DA3EA9">
      <w:pPr>
        <w:ind w:left="1440"/>
      </w:pPr>
    </w:p>
    <w:p w:rsidR="00DA3EA9" w:rsidRPr="00DA3EA9" w:rsidRDefault="00DA3EA9" w:rsidP="000E5353">
      <w:pPr>
        <w:ind w:left="1440" w:firstLine="720"/>
      </w:pPr>
      <w:proofErr w:type="gramStart"/>
      <w:r w:rsidRPr="00DA3EA9">
        <w:t xml:space="preserve">c.  </w:t>
      </w:r>
      <w:r w:rsidR="000E5353">
        <w:t>Volunteers</w:t>
      </w:r>
      <w:proofErr w:type="gramEnd"/>
      <w:r w:rsidR="000E5353">
        <w:t xml:space="preserve"> and Jurors</w:t>
      </w:r>
      <w:r w:rsidR="000E5353">
        <w:tab/>
      </w:r>
      <w:r w:rsidR="000E5353">
        <w:tab/>
      </w:r>
      <w:r w:rsidRPr="00DA3EA9">
        <w:t>9-213; 9-220; 9-231 to 9-235;</w:t>
      </w:r>
    </w:p>
    <w:p w:rsidR="00DA3EA9" w:rsidRPr="00DA3EA9" w:rsidRDefault="00DA3EA9" w:rsidP="00DA3EA9">
      <w:pPr>
        <w:ind w:left="1440"/>
      </w:pPr>
    </w:p>
    <w:p w:rsidR="00DA3EA9" w:rsidRPr="00DA3EA9" w:rsidRDefault="000E5353" w:rsidP="000E5353">
      <w:pPr>
        <w:ind w:left="1440" w:firstLine="720"/>
      </w:pPr>
      <w:proofErr w:type="gramStart"/>
      <w:r>
        <w:t>d.  Casual</w:t>
      </w:r>
      <w:proofErr w:type="gramEnd"/>
      <w:r>
        <w:t xml:space="preserve"> Employment</w:t>
      </w:r>
      <w:r>
        <w:tab/>
      </w:r>
      <w:r>
        <w:tab/>
      </w:r>
      <w:r w:rsidR="00DA3EA9" w:rsidRPr="00DA3EA9">
        <w:t>9-205</w:t>
      </w:r>
    </w:p>
    <w:p w:rsidR="00DA3EA9" w:rsidRPr="00DA3EA9" w:rsidRDefault="00DA3EA9" w:rsidP="00DA3EA9">
      <w:pPr>
        <w:ind w:left="1440"/>
      </w:pPr>
    </w:p>
    <w:p w:rsidR="00DA3EA9" w:rsidRPr="00DA3EA9" w:rsidRDefault="00DA3EA9" w:rsidP="00DA3EA9">
      <w:pPr>
        <w:ind w:left="1440"/>
      </w:pPr>
      <w:r w:rsidRPr="00DA3EA9">
        <w:t>2.  Illegal Employment/ Employing a Minor</w:t>
      </w:r>
      <w:r w:rsidRPr="00DA3EA9">
        <w:tab/>
        <w:t>9-103; 9-606</w:t>
      </w:r>
    </w:p>
    <w:p w:rsidR="00DA3EA9" w:rsidRPr="00DA3EA9" w:rsidRDefault="00DA3EA9" w:rsidP="00DA3EA9">
      <w:pPr>
        <w:ind w:left="1440"/>
      </w:pPr>
    </w:p>
    <w:p w:rsidR="00DA3EA9" w:rsidRPr="00DA3EA9" w:rsidRDefault="00DA3EA9" w:rsidP="00DA3EA9"/>
    <w:p w:rsidR="00DA3EA9" w:rsidRPr="00DA3EA9" w:rsidRDefault="00DA3EA9" w:rsidP="00DA3EA9"/>
    <w:p w:rsidR="00DA3EA9" w:rsidRPr="00DA3EA9" w:rsidRDefault="00DA3EA9" w:rsidP="00DA3EA9">
      <w:pPr>
        <w:ind w:left="2160"/>
      </w:pPr>
    </w:p>
    <w:p w:rsidR="00DA3EA9" w:rsidRPr="00DA3EA9" w:rsidRDefault="00DA3EA9" w:rsidP="00DA3EA9">
      <w:pPr>
        <w:keepNext/>
        <w:ind w:left="720"/>
        <w:outlineLvl w:val="1"/>
        <w:rPr>
          <w:b/>
        </w:rPr>
      </w:pPr>
    </w:p>
    <w:p w:rsidR="00DA3EA9" w:rsidRPr="00DA3EA9" w:rsidRDefault="00DA3EA9" w:rsidP="00DA3EA9">
      <w:pPr>
        <w:ind w:left="5040"/>
      </w:pPr>
    </w:p>
    <w:p w:rsidR="00DA3EA9" w:rsidRPr="00DA3EA9" w:rsidRDefault="00DA3EA9" w:rsidP="00DA3EA9"/>
    <w:p w:rsidR="00DA3EA9" w:rsidRPr="00DA3EA9" w:rsidRDefault="00DA3EA9" w:rsidP="00DA3EA9">
      <w:pPr>
        <w:numPr>
          <w:ilvl w:val="1"/>
          <w:numId w:val="1"/>
        </w:numPr>
      </w:pPr>
      <w:r w:rsidRPr="00DA3EA9">
        <w:t>“Compensable Injury”</w:t>
      </w:r>
      <w:r w:rsidRPr="00DA3EA9">
        <w:tab/>
      </w:r>
      <w:r w:rsidRPr="00DA3EA9">
        <w:tab/>
      </w:r>
      <w:r w:rsidRPr="00DA3EA9">
        <w:tab/>
        <w:t>9-101; 9-501; 9-502</w:t>
      </w:r>
    </w:p>
    <w:p w:rsidR="00DA3EA9" w:rsidRPr="00DA3EA9" w:rsidRDefault="00DA3EA9" w:rsidP="00DA3EA9"/>
    <w:p w:rsidR="00DA3EA9" w:rsidRPr="00DA3EA9" w:rsidRDefault="00DA3EA9" w:rsidP="00DA3EA9">
      <w:pPr>
        <w:ind w:left="1440"/>
      </w:pPr>
      <w:r w:rsidRPr="00DA3EA9">
        <w:t xml:space="preserve">1.  Accidental Personal Injury     </w:t>
      </w:r>
      <w:r w:rsidRPr="00DA3EA9">
        <w:tab/>
      </w:r>
      <w:r w:rsidRPr="00DA3EA9">
        <w:tab/>
        <w:t>9-501</w:t>
      </w:r>
    </w:p>
    <w:p w:rsidR="00DA3EA9" w:rsidRPr="00DA3EA9" w:rsidRDefault="00DA3EA9" w:rsidP="00DA3EA9">
      <w:pPr>
        <w:ind w:left="1440"/>
      </w:pPr>
    </w:p>
    <w:p w:rsidR="00DA3EA9" w:rsidRPr="00DA3EA9" w:rsidRDefault="00DA3EA9" w:rsidP="00DA3EA9">
      <w:pPr>
        <w:ind w:left="1440"/>
      </w:pPr>
      <w:r w:rsidRPr="00DA3EA9">
        <w:t>2. Arising Out of and In the Course of</w:t>
      </w:r>
    </w:p>
    <w:p w:rsidR="00DA3EA9" w:rsidRPr="00DA3EA9" w:rsidRDefault="00DA3EA9" w:rsidP="00DA3EA9"/>
    <w:p w:rsidR="00DA3EA9" w:rsidRPr="00DA3EA9" w:rsidRDefault="00DA3EA9" w:rsidP="00DA3EA9">
      <w:pPr>
        <w:ind w:left="1980"/>
      </w:pPr>
      <w:proofErr w:type="gramStart"/>
      <w:r w:rsidRPr="00DA3EA9">
        <w:t>a.  Definitions</w:t>
      </w:r>
      <w:proofErr w:type="gramEnd"/>
      <w:r w:rsidRPr="00DA3EA9">
        <w:t>/General Rule</w:t>
      </w:r>
    </w:p>
    <w:p w:rsidR="00DA3EA9" w:rsidRPr="00DA3EA9" w:rsidRDefault="00DA3EA9" w:rsidP="00DA3EA9"/>
    <w:p w:rsidR="00DA3EA9" w:rsidRPr="00DA3EA9" w:rsidRDefault="00DA3EA9" w:rsidP="00DA3EA9">
      <w:pPr>
        <w:numPr>
          <w:ilvl w:val="0"/>
          <w:numId w:val="3"/>
        </w:numPr>
      </w:pPr>
      <w:r w:rsidRPr="00DA3EA9">
        <w:t>Exceptions:</w:t>
      </w:r>
    </w:p>
    <w:p w:rsidR="00DA3EA9" w:rsidRPr="00DA3EA9" w:rsidRDefault="00DA3EA9" w:rsidP="00DA3EA9"/>
    <w:p w:rsidR="00DA3EA9" w:rsidRPr="00DA3EA9" w:rsidRDefault="00DA3EA9" w:rsidP="00DA3EA9">
      <w:pPr>
        <w:numPr>
          <w:ilvl w:val="1"/>
          <w:numId w:val="3"/>
        </w:numPr>
      </w:pPr>
      <w:r w:rsidRPr="00DA3EA9">
        <w:t>Going and Coming Rule</w:t>
      </w:r>
    </w:p>
    <w:p w:rsidR="00DA3EA9" w:rsidRPr="00DA3EA9" w:rsidRDefault="00DA3EA9" w:rsidP="00DA3EA9">
      <w:pPr>
        <w:numPr>
          <w:ilvl w:val="1"/>
          <w:numId w:val="3"/>
        </w:numPr>
      </w:pPr>
      <w:r w:rsidRPr="00DA3EA9">
        <w:t>Exceptions to Going and Coming Rule</w:t>
      </w:r>
    </w:p>
    <w:p w:rsidR="00DA3EA9" w:rsidRPr="00DA3EA9" w:rsidRDefault="00DA3EA9" w:rsidP="00DA3EA9"/>
    <w:p w:rsidR="00DA3EA9" w:rsidRPr="00DA3EA9" w:rsidRDefault="00DA3EA9" w:rsidP="00DA3EA9">
      <w:pPr>
        <w:numPr>
          <w:ilvl w:val="2"/>
          <w:numId w:val="3"/>
        </w:numPr>
      </w:pPr>
      <w:r w:rsidRPr="00DA3EA9">
        <w:t>Premises</w:t>
      </w:r>
    </w:p>
    <w:p w:rsidR="00DA3EA9" w:rsidRPr="00DA3EA9" w:rsidRDefault="00DA3EA9" w:rsidP="00DA3EA9"/>
    <w:p w:rsidR="00DA3EA9" w:rsidRPr="00DA3EA9" w:rsidRDefault="00DA3EA9" w:rsidP="00DA3EA9">
      <w:pPr>
        <w:numPr>
          <w:ilvl w:val="2"/>
          <w:numId w:val="3"/>
        </w:numPr>
      </w:pPr>
      <w:r w:rsidRPr="00DA3EA9">
        <w:t>Proximity</w:t>
      </w:r>
    </w:p>
    <w:p w:rsidR="00DA3EA9" w:rsidRPr="00DA3EA9" w:rsidRDefault="00DA3EA9" w:rsidP="00DA3EA9"/>
    <w:p w:rsidR="00DA3EA9" w:rsidRPr="00DA3EA9" w:rsidRDefault="00DA3EA9" w:rsidP="00DA3EA9">
      <w:pPr>
        <w:numPr>
          <w:ilvl w:val="2"/>
          <w:numId w:val="3"/>
        </w:numPr>
      </w:pPr>
      <w:r w:rsidRPr="00DA3EA9">
        <w:t>Special Hazard</w:t>
      </w:r>
    </w:p>
    <w:p w:rsidR="00DA3EA9" w:rsidRPr="00DA3EA9" w:rsidRDefault="00DA3EA9" w:rsidP="00DA3EA9"/>
    <w:p w:rsidR="00DA3EA9" w:rsidRPr="00DA3EA9" w:rsidRDefault="00DA3EA9" w:rsidP="00DA3EA9">
      <w:pPr>
        <w:numPr>
          <w:ilvl w:val="2"/>
          <w:numId w:val="3"/>
        </w:numPr>
      </w:pPr>
      <w:r w:rsidRPr="00DA3EA9">
        <w:t>Free Transportation</w:t>
      </w:r>
    </w:p>
    <w:p w:rsidR="00DA3EA9" w:rsidRPr="00DA3EA9" w:rsidRDefault="00DA3EA9" w:rsidP="00DA3EA9"/>
    <w:p w:rsidR="00DA3EA9" w:rsidRPr="00DA3EA9" w:rsidRDefault="00DA3EA9" w:rsidP="00DA3EA9">
      <w:pPr>
        <w:numPr>
          <w:ilvl w:val="2"/>
          <w:numId w:val="3"/>
        </w:numPr>
      </w:pPr>
      <w:r w:rsidRPr="00DA3EA9">
        <w:t>Special Mission</w:t>
      </w:r>
    </w:p>
    <w:p w:rsidR="00DA3EA9" w:rsidRPr="00DA3EA9" w:rsidRDefault="00DA3EA9" w:rsidP="00DA3EA9"/>
    <w:p w:rsidR="00DA3EA9" w:rsidRPr="00DA3EA9" w:rsidRDefault="00DA3EA9" w:rsidP="00DA3EA9">
      <w:pPr>
        <w:numPr>
          <w:ilvl w:val="2"/>
          <w:numId w:val="3"/>
        </w:numPr>
      </w:pPr>
      <w:r w:rsidRPr="00DA3EA9">
        <w:t>Dual Purpose Doctrine</w:t>
      </w:r>
    </w:p>
    <w:p w:rsidR="00DA3EA9" w:rsidRPr="00DA3EA9" w:rsidRDefault="00DA3EA9" w:rsidP="00DA3EA9"/>
    <w:p w:rsidR="00DA3EA9" w:rsidRPr="00DA3EA9" w:rsidRDefault="00DA3EA9" w:rsidP="00DA3EA9">
      <w:pPr>
        <w:numPr>
          <w:ilvl w:val="0"/>
          <w:numId w:val="3"/>
        </w:numPr>
      </w:pPr>
      <w:r w:rsidRPr="00DA3EA9">
        <w:t>Deviations from Course of Employment</w:t>
      </w:r>
    </w:p>
    <w:p w:rsidR="00DA3EA9" w:rsidRPr="00DA3EA9" w:rsidRDefault="00DA3EA9" w:rsidP="00DA3EA9"/>
    <w:p w:rsidR="00DA3EA9" w:rsidRPr="00DA3EA9" w:rsidRDefault="00DA3EA9" w:rsidP="00DA3EA9">
      <w:pPr>
        <w:ind w:left="1980"/>
      </w:pPr>
      <w:proofErr w:type="gramStart"/>
      <w:r w:rsidRPr="00DA3EA9">
        <w:t>d.  Misconduct</w:t>
      </w:r>
      <w:proofErr w:type="gramEnd"/>
      <w:r w:rsidRPr="00DA3EA9">
        <w:t>/Horseplay/Intoxication</w:t>
      </w:r>
      <w:r w:rsidRPr="00DA3EA9">
        <w:tab/>
        <w:t>9-506(a) to (e)</w:t>
      </w:r>
    </w:p>
    <w:p w:rsidR="00DA3EA9" w:rsidRPr="00DA3EA9" w:rsidRDefault="00DA3EA9" w:rsidP="00DA3EA9">
      <w:pPr>
        <w:ind w:left="1980"/>
      </w:pPr>
    </w:p>
    <w:p w:rsidR="00DA3EA9" w:rsidRPr="00DA3EA9" w:rsidRDefault="00DA3EA9" w:rsidP="00DA3EA9">
      <w:pPr>
        <w:numPr>
          <w:ilvl w:val="0"/>
          <w:numId w:val="4"/>
        </w:numPr>
      </w:pPr>
      <w:r w:rsidRPr="00DA3EA9">
        <w:t>Social/Recreational and Company-</w:t>
      </w:r>
    </w:p>
    <w:p w:rsidR="00DA3EA9" w:rsidRPr="00DA3EA9" w:rsidRDefault="00DA3EA9" w:rsidP="00DA3EA9">
      <w:pPr>
        <w:ind w:left="2400"/>
      </w:pPr>
      <w:r w:rsidRPr="00DA3EA9">
        <w:t>Sponsored activities, etc.</w:t>
      </w:r>
    </w:p>
    <w:p w:rsidR="00DA3EA9" w:rsidRPr="00DA3EA9" w:rsidRDefault="00DA3EA9" w:rsidP="00DA3EA9">
      <w:pPr>
        <w:ind w:left="2400"/>
      </w:pPr>
    </w:p>
    <w:p w:rsidR="00DA3EA9" w:rsidRPr="00DA3EA9" w:rsidRDefault="00DA3EA9" w:rsidP="00DA3EA9">
      <w:pPr>
        <w:ind w:left="1980"/>
      </w:pPr>
      <w:proofErr w:type="gramStart"/>
      <w:r w:rsidRPr="00DA3EA9">
        <w:t>f.  Willful</w:t>
      </w:r>
      <w:proofErr w:type="gramEnd"/>
      <w:r w:rsidRPr="00DA3EA9">
        <w:t xml:space="preserve"> or Negligent Act of a </w:t>
      </w:r>
      <w:r w:rsidRPr="00DA3EA9">
        <w:tab/>
        <w:t>9-101(b)(2)</w:t>
      </w:r>
    </w:p>
    <w:p w:rsidR="00DA3EA9" w:rsidRPr="00DA3EA9" w:rsidRDefault="00DA3EA9" w:rsidP="00DA3EA9">
      <w:pPr>
        <w:ind w:left="2160"/>
      </w:pPr>
      <w:r w:rsidRPr="00DA3EA9">
        <w:t xml:space="preserve">  Third Person</w:t>
      </w:r>
    </w:p>
    <w:p w:rsidR="00DA3EA9" w:rsidRPr="00DA3EA9" w:rsidRDefault="00DA3EA9" w:rsidP="00DA3EA9">
      <w:pPr>
        <w:ind w:left="1980"/>
      </w:pPr>
    </w:p>
    <w:p w:rsidR="00DA3EA9" w:rsidRPr="00DA3EA9" w:rsidRDefault="00DA3EA9" w:rsidP="00DA3EA9">
      <w:pPr>
        <w:ind w:left="1440"/>
      </w:pPr>
      <w:r w:rsidRPr="00DA3EA9">
        <w:t>3.  Hernia</w:t>
      </w:r>
      <w:r w:rsidRPr="00DA3EA9">
        <w:tab/>
      </w:r>
      <w:r w:rsidRPr="00DA3EA9">
        <w:tab/>
      </w:r>
      <w:r w:rsidRPr="00DA3EA9">
        <w:tab/>
      </w:r>
      <w:r w:rsidRPr="00DA3EA9">
        <w:tab/>
      </w:r>
      <w:r w:rsidRPr="00DA3EA9">
        <w:tab/>
        <w:t>9-504</w:t>
      </w: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keepNext/>
        <w:outlineLvl w:val="2"/>
        <w:rPr>
          <w:b/>
        </w:rPr>
      </w:pP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numPr>
          <w:ilvl w:val="3"/>
          <w:numId w:val="3"/>
        </w:numPr>
        <w:tabs>
          <w:tab w:val="num" w:pos="1800"/>
        </w:tabs>
        <w:ind w:hanging="3060"/>
      </w:pPr>
      <w:r w:rsidRPr="00DA3EA9">
        <w:lastRenderedPageBreak/>
        <w:t>Miscellaneous “Injuries”</w:t>
      </w:r>
    </w:p>
    <w:p w:rsidR="00DA3EA9" w:rsidRPr="00DA3EA9" w:rsidRDefault="00DA3EA9" w:rsidP="00DA3EA9"/>
    <w:p w:rsidR="00DA3EA9" w:rsidRPr="00DA3EA9" w:rsidRDefault="00DA3EA9" w:rsidP="00DA3EA9">
      <w:pPr>
        <w:ind w:left="1800"/>
      </w:pPr>
      <w:proofErr w:type="gramStart"/>
      <w:r w:rsidRPr="00DA3EA9">
        <w:t>a.  Infectious</w:t>
      </w:r>
      <w:proofErr w:type="gramEnd"/>
      <w:r w:rsidRPr="00DA3EA9">
        <w:t xml:space="preserve"> Diseases</w:t>
      </w:r>
      <w:r w:rsidRPr="00DA3EA9">
        <w:tab/>
      </w:r>
      <w:r w:rsidRPr="00DA3EA9">
        <w:tab/>
      </w:r>
      <w:r w:rsidRPr="00DA3EA9">
        <w:tab/>
        <w:t>9-101(b)(3); 9-503 (d)</w:t>
      </w:r>
    </w:p>
    <w:p w:rsidR="00DA3EA9" w:rsidRPr="00DA3EA9" w:rsidRDefault="00DA3EA9" w:rsidP="00DA3EA9">
      <w:pPr>
        <w:ind w:left="1800"/>
      </w:pPr>
    </w:p>
    <w:p w:rsidR="00DA3EA9" w:rsidRPr="00DA3EA9" w:rsidRDefault="00DA3EA9" w:rsidP="00DA3EA9">
      <w:pPr>
        <w:numPr>
          <w:ilvl w:val="0"/>
          <w:numId w:val="15"/>
        </w:numPr>
      </w:pPr>
      <w:r w:rsidRPr="00DA3EA9">
        <w:t>Suicide / Self-inflicted injury</w:t>
      </w:r>
      <w:r w:rsidRPr="00DA3EA9">
        <w:tab/>
      </w:r>
      <w:r w:rsidRPr="00DA3EA9">
        <w:tab/>
        <w:t>9-506</w:t>
      </w:r>
    </w:p>
    <w:p w:rsidR="00DA3EA9" w:rsidRPr="00DA3EA9" w:rsidRDefault="00DA3EA9" w:rsidP="00DA3EA9"/>
    <w:p w:rsidR="00DA3EA9" w:rsidRPr="00DA3EA9" w:rsidRDefault="00DA3EA9" w:rsidP="00DA3EA9">
      <w:pPr>
        <w:ind w:left="1440"/>
      </w:pPr>
      <w:r w:rsidRPr="00DA3EA9">
        <w:t>5.  Occupational Diseases</w:t>
      </w:r>
      <w:r w:rsidRPr="00DA3EA9">
        <w:tab/>
      </w:r>
      <w:r w:rsidRPr="00DA3EA9">
        <w:tab/>
      </w:r>
      <w:r w:rsidRPr="00DA3EA9">
        <w:tab/>
        <w:t>9-502; 9-505</w:t>
      </w:r>
    </w:p>
    <w:p w:rsidR="00DA3EA9" w:rsidRPr="00DA3EA9" w:rsidRDefault="00DA3EA9" w:rsidP="00DA3EA9">
      <w:pPr>
        <w:ind w:left="1440"/>
      </w:pPr>
    </w:p>
    <w:p w:rsidR="00DA3EA9" w:rsidRPr="00DA3EA9" w:rsidRDefault="00DA3EA9" w:rsidP="00DA3EA9">
      <w:pPr>
        <w:ind w:left="1440"/>
      </w:pPr>
      <w:proofErr w:type="gramStart"/>
      <w:r w:rsidRPr="00DA3EA9">
        <w:t>a.  Criteria</w:t>
      </w:r>
      <w:proofErr w:type="gramEnd"/>
      <w:r w:rsidRPr="00DA3EA9">
        <w:t xml:space="preserve"> for Compensability:</w:t>
      </w:r>
      <w:r w:rsidRPr="00DA3EA9">
        <w:tab/>
      </w:r>
      <w:r w:rsidRPr="00DA3EA9">
        <w:tab/>
        <w:t>9-502; 9-503</w:t>
      </w:r>
    </w:p>
    <w:p w:rsidR="00DA3EA9" w:rsidRPr="00DA3EA9" w:rsidRDefault="00DA3EA9" w:rsidP="00DA3EA9">
      <w:pPr>
        <w:ind w:left="1440"/>
      </w:pPr>
    </w:p>
    <w:p w:rsidR="00DA3EA9" w:rsidRPr="00DA3EA9" w:rsidRDefault="00DA3EA9" w:rsidP="00DA3EA9">
      <w:pPr>
        <w:numPr>
          <w:ilvl w:val="0"/>
          <w:numId w:val="5"/>
        </w:numPr>
      </w:pPr>
      <w:r w:rsidRPr="00DA3EA9">
        <w:t>Presumptions:  Fire and Police</w:t>
      </w:r>
      <w:r w:rsidRPr="00DA3EA9">
        <w:tab/>
      </w:r>
      <w:r w:rsidRPr="00DA3EA9">
        <w:tab/>
        <w:t>9-503</w:t>
      </w:r>
    </w:p>
    <w:p w:rsidR="00DA3EA9" w:rsidRPr="00DA3EA9" w:rsidRDefault="00DA3EA9" w:rsidP="00DA3EA9">
      <w:pPr>
        <w:ind w:left="2040"/>
      </w:pPr>
      <w:r w:rsidRPr="00DA3EA9">
        <w:t>Personnel; Dept. of Natural</w:t>
      </w:r>
    </w:p>
    <w:p w:rsidR="00DA3EA9" w:rsidRPr="00DA3EA9" w:rsidRDefault="00DA3EA9" w:rsidP="00DA3EA9">
      <w:pPr>
        <w:ind w:left="1680" w:firstLine="360"/>
      </w:pPr>
      <w:r w:rsidRPr="00DA3EA9">
        <w:t>Resources Officers</w:t>
      </w:r>
    </w:p>
    <w:p w:rsidR="00DA3EA9" w:rsidRPr="00DA3EA9" w:rsidRDefault="00DA3EA9" w:rsidP="00DA3EA9">
      <w:pPr>
        <w:ind w:left="1680"/>
      </w:pPr>
    </w:p>
    <w:p w:rsidR="00DA3EA9" w:rsidRPr="00DA3EA9" w:rsidRDefault="00DA3EA9" w:rsidP="00DA3EA9">
      <w:pPr>
        <w:ind w:left="1680"/>
      </w:pPr>
      <w:proofErr w:type="gramStart"/>
      <w:r w:rsidRPr="00DA3EA9">
        <w:t>c.  Occupational</w:t>
      </w:r>
      <w:proofErr w:type="gramEnd"/>
      <w:r w:rsidRPr="00DA3EA9">
        <w:t xml:space="preserve"> Deafness</w:t>
      </w:r>
      <w:r w:rsidRPr="00DA3EA9">
        <w:tab/>
      </w:r>
      <w:r w:rsidRPr="00DA3EA9">
        <w:tab/>
      </w:r>
      <w:r w:rsidRPr="00DA3EA9">
        <w:tab/>
        <w:t>9-505; 9-649; 9-650</w:t>
      </w:r>
    </w:p>
    <w:p w:rsidR="00DA3EA9" w:rsidRPr="00DA3EA9" w:rsidRDefault="00DA3EA9" w:rsidP="000E5353">
      <w:pPr>
        <w:ind w:left="5280" w:firstLine="480"/>
      </w:pPr>
      <w:r w:rsidRPr="00DA3EA9">
        <w:t>9-651; 9-652</w:t>
      </w:r>
    </w:p>
    <w:p w:rsidR="00DA3EA9" w:rsidRPr="00DA3EA9" w:rsidRDefault="00DA3EA9" w:rsidP="00DA3EA9">
      <w:pPr>
        <w:ind w:left="1680"/>
      </w:pPr>
    </w:p>
    <w:p w:rsidR="00DA3EA9" w:rsidRPr="00DA3EA9" w:rsidRDefault="00DA3EA9" w:rsidP="00DA3EA9"/>
    <w:p w:rsidR="00DA3EA9" w:rsidRPr="00DA3EA9" w:rsidRDefault="00DA3EA9" w:rsidP="00DA3EA9"/>
    <w:p w:rsidR="00DA3EA9" w:rsidRPr="00DA3EA9" w:rsidRDefault="00DA3EA9" w:rsidP="00DA3EA9">
      <w:r w:rsidRPr="00DA3EA9">
        <w:t>III</w:t>
      </w:r>
      <w:proofErr w:type="gramStart"/>
      <w:r w:rsidRPr="00DA3EA9">
        <w:t>.  WORKERS’</w:t>
      </w:r>
      <w:proofErr w:type="gramEnd"/>
      <w:r w:rsidRPr="00DA3EA9">
        <w:t xml:space="preserve"> COMPENSATION BENEFITS:</w:t>
      </w:r>
      <w:r w:rsidRPr="00DA3EA9">
        <w:tab/>
      </w:r>
      <w:r w:rsidRPr="00DA3EA9">
        <w:tab/>
        <w:t>(Subtitle 6)</w:t>
      </w:r>
    </w:p>
    <w:p w:rsidR="00DA3EA9" w:rsidRPr="00DA3EA9" w:rsidRDefault="00DA3EA9" w:rsidP="00DA3EA9"/>
    <w:p w:rsidR="00DA3EA9" w:rsidRPr="00DA3EA9" w:rsidRDefault="00DA3EA9" w:rsidP="00DA3EA9">
      <w:pPr>
        <w:ind w:left="720"/>
      </w:pPr>
      <w:r w:rsidRPr="00DA3EA9">
        <w:t>A.    Average Weekly Wage</w:t>
      </w:r>
      <w:r w:rsidRPr="00DA3EA9">
        <w:tab/>
      </w:r>
      <w:r w:rsidRPr="00DA3EA9">
        <w:tab/>
      </w:r>
      <w:r w:rsidRPr="00DA3EA9">
        <w:tab/>
        <w:t xml:space="preserve"> </w:t>
      </w:r>
      <w:r w:rsidR="000E5353">
        <w:tab/>
      </w:r>
      <w:r w:rsidRPr="00DA3EA9">
        <w:t>9-602; 9-603; COMAR 14.09.01.07</w:t>
      </w:r>
    </w:p>
    <w:p w:rsidR="00DA3EA9" w:rsidRPr="00DA3EA9" w:rsidRDefault="00DA3EA9" w:rsidP="00DA3EA9"/>
    <w:p w:rsidR="00DA3EA9" w:rsidRPr="00DA3EA9" w:rsidRDefault="00DA3EA9" w:rsidP="00DA3EA9">
      <w:pPr>
        <w:ind w:left="720"/>
      </w:pPr>
      <w:r w:rsidRPr="00DA3EA9">
        <w:t>B.     Types of Disability and How Paid</w:t>
      </w:r>
    </w:p>
    <w:p w:rsidR="00DA3EA9" w:rsidRPr="00DA3EA9" w:rsidRDefault="00DA3EA9" w:rsidP="00DA3EA9"/>
    <w:p w:rsidR="00DA3EA9" w:rsidRPr="00DA3EA9" w:rsidRDefault="00DA3EA9" w:rsidP="00DA3EA9">
      <w:pPr>
        <w:ind w:left="1440"/>
      </w:pPr>
      <w:r w:rsidRPr="00DA3EA9">
        <w:t>1.  Temporary Total Disability</w:t>
      </w:r>
      <w:r w:rsidRPr="00DA3EA9">
        <w:tab/>
      </w:r>
      <w:r w:rsidRPr="00DA3EA9">
        <w:tab/>
        <w:t>9-618 thru 9-622</w:t>
      </w:r>
    </w:p>
    <w:p w:rsidR="00DA3EA9" w:rsidRPr="00DA3EA9" w:rsidRDefault="00DA3EA9" w:rsidP="00DA3EA9">
      <w:pPr>
        <w:ind w:left="1440"/>
      </w:pPr>
    </w:p>
    <w:p w:rsidR="00DA3EA9" w:rsidRPr="00DA3EA9" w:rsidRDefault="00DA3EA9" w:rsidP="00DA3EA9">
      <w:pPr>
        <w:numPr>
          <w:ilvl w:val="0"/>
          <w:numId w:val="6"/>
        </w:numPr>
      </w:pPr>
      <w:r w:rsidRPr="00DA3EA9">
        <w:t>Definition</w:t>
      </w:r>
    </w:p>
    <w:p w:rsidR="00DA3EA9" w:rsidRPr="00DA3EA9" w:rsidRDefault="00DA3EA9" w:rsidP="00DA3EA9">
      <w:pPr>
        <w:numPr>
          <w:ilvl w:val="0"/>
          <w:numId w:val="6"/>
        </w:numPr>
      </w:pPr>
      <w:r w:rsidRPr="00DA3EA9">
        <w:t>Benefit Scheme</w:t>
      </w:r>
    </w:p>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Pr>
        <w:ind w:left="720"/>
      </w:pPr>
    </w:p>
    <w:p w:rsidR="00DA3EA9" w:rsidRPr="00DA3EA9" w:rsidRDefault="00DA3EA9" w:rsidP="00DA3EA9">
      <w:pPr>
        <w:keepNext/>
        <w:outlineLvl w:val="2"/>
        <w:rPr>
          <w:b/>
        </w:rPr>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firstLine="720"/>
      </w:pPr>
      <w:r w:rsidRPr="00DA3EA9">
        <w:t>2</w:t>
      </w:r>
      <w:r w:rsidR="000E5353">
        <w:t>.  Permanent Total Disability</w:t>
      </w:r>
      <w:r w:rsidR="000E5353">
        <w:tab/>
      </w:r>
      <w:r w:rsidR="000E5353">
        <w:tab/>
      </w:r>
      <w:r w:rsidRPr="00DA3EA9">
        <w:t>9-635 through 9-640</w:t>
      </w:r>
    </w:p>
    <w:p w:rsidR="00DA3EA9" w:rsidRPr="00DA3EA9" w:rsidRDefault="00DA3EA9" w:rsidP="00DA3EA9">
      <w:pPr>
        <w:ind w:left="720"/>
      </w:pPr>
    </w:p>
    <w:p w:rsidR="00DA3EA9" w:rsidRPr="00DA3EA9" w:rsidRDefault="00DA3EA9" w:rsidP="00DA3EA9">
      <w:pPr>
        <w:numPr>
          <w:ilvl w:val="0"/>
          <w:numId w:val="7"/>
        </w:numPr>
      </w:pPr>
      <w:r w:rsidRPr="00DA3EA9">
        <w:t>Definition</w:t>
      </w:r>
    </w:p>
    <w:p w:rsidR="00DA3EA9" w:rsidRPr="00DA3EA9" w:rsidRDefault="00DA3EA9" w:rsidP="00DA3EA9">
      <w:pPr>
        <w:numPr>
          <w:ilvl w:val="0"/>
          <w:numId w:val="7"/>
        </w:numPr>
      </w:pPr>
      <w:r w:rsidRPr="00DA3EA9">
        <w:t>Benefit Scheme</w:t>
      </w:r>
    </w:p>
    <w:p w:rsidR="00DA3EA9" w:rsidRPr="00DA3EA9" w:rsidRDefault="00DA3EA9" w:rsidP="00DA3EA9">
      <w:pPr>
        <w:numPr>
          <w:ilvl w:val="0"/>
          <w:numId w:val="7"/>
        </w:numPr>
      </w:pPr>
      <w:r w:rsidRPr="00DA3EA9">
        <w:t>Presumption</w:t>
      </w:r>
      <w:r w:rsidRPr="00DA3EA9">
        <w:tab/>
      </w:r>
      <w:r w:rsidRPr="00DA3EA9">
        <w:tab/>
      </w:r>
      <w:r w:rsidRPr="00DA3EA9">
        <w:tab/>
      </w:r>
      <w:r w:rsidRPr="00DA3EA9">
        <w:tab/>
        <w:t>9-636</w:t>
      </w:r>
    </w:p>
    <w:p w:rsidR="00DA3EA9" w:rsidRPr="00DA3EA9" w:rsidRDefault="00DA3EA9" w:rsidP="00DA3EA9"/>
    <w:p w:rsidR="00DA3EA9" w:rsidRPr="00DA3EA9" w:rsidRDefault="00DA3EA9" w:rsidP="00DA3EA9"/>
    <w:p w:rsidR="00DA3EA9" w:rsidRPr="00DA3EA9" w:rsidRDefault="00DA3EA9" w:rsidP="00DA3EA9">
      <w:pPr>
        <w:ind w:left="1440"/>
      </w:pPr>
      <w:r w:rsidRPr="00DA3EA9">
        <w:t>3.  Temporary Partial Disability</w:t>
      </w:r>
      <w:r w:rsidRPr="00DA3EA9">
        <w:tab/>
      </w:r>
      <w:r w:rsidRPr="00DA3EA9">
        <w:tab/>
        <w:t>9-614 through 9-615</w:t>
      </w:r>
    </w:p>
    <w:p w:rsidR="00DA3EA9" w:rsidRPr="00DA3EA9" w:rsidRDefault="00DA3EA9" w:rsidP="00DA3EA9"/>
    <w:p w:rsidR="00DA3EA9" w:rsidRPr="00DA3EA9" w:rsidRDefault="00DA3EA9" w:rsidP="00DA3EA9">
      <w:pPr>
        <w:numPr>
          <w:ilvl w:val="0"/>
          <w:numId w:val="8"/>
        </w:numPr>
      </w:pPr>
      <w:r w:rsidRPr="00DA3EA9">
        <w:lastRenderedPageBreak/>
        <w:t>Definition</w:t>
      </w:r>
    </w:p>
    <w:p w:rsidR="00DA3EA9" w:rsidRPr="00DA3EA9" w:rsidRDefault="00DA3EA9" w:rsidP="00DA3EA9">
      <w:pPr>
        <w:numPr>
          <w:ilvl w:val="0"/>
          <w:numId w:val="8"/>
        </w:numPr>
      </w:pPr>
      <w:r w:rsidRPr="00DA3EA9">
        <w:t>Benefit Scheme</w:t>
      </w:r>
    </w:p>
    <w:p w:rsidR="00DA3EA9" w:rsidRPr="00DA3EA9" w:rsidRDefault="00DA3EA9" w:rsidP="00DA3EA9"/>
    <w:p w:rsidR="00DA3EA9" w:rsidRPr="00DA3EA9" w:rsidRDefault="00DA3EA9" w:rsidP="00DA3EA9">
      <w:pPr>
        <w:ind w:left="1440"/>
      </w:pPr>
      <w:r w:rsidRPr="00DA3EA9">
        <w:t>4.  Permanent Partial Disability</w:t>
      </w:r>
      <w:r w:rsidRPr="00DA3EA9">
        <w:tab/>
      </w:r>
      <w:r w:rsidRPr="00DA3EA9">
        <w:tab/>
        <w:t>9-625 through 9-633</w:t>
      </w:r>
    </w:p>
    <w:p w:rsidR="00DA3EA9" w:rsidRPr="00DA3EA9" w:rsidRDefault="00DA3EA9" w:rsidP="00DA3EA9">
      <w:pPr>
        <w:ind w:left="1440"/>
      </w:pPr>
    </w:p>
    <w:p w:rsidR="00DA3EA9" w:rsidRPr="00DA3EA9" w:rsidRDefault="00DA3EA9" w:rsidP="00DA3EA9">
      <w:pPr>
        <w:numPr>
          <w:ilvl w:val="0"/>
          <w:numId w:val="9"/>
        </w:numPr>
      </w:pPr>
      <w:r w:rsidRPr="00DA3EA9">
        <w:t>Definition</w:t>
      </w:r>
    </w:p>
    <w:p w:rsidR="00DA3EA9" w:rsidRPr="00DA3EA9" w:rsidRDefault="00DA3EA9" w:rsidP="00DA3EA9">
      <w:pPr>
        <w:numPr>
          <w:ilvl w:val="0"/>
          <w:numId w:val="9"/>
        </w:numPr>
      </w:pPr>
      <w:r w:rsidRPr="00DA3EA9">
        <w:t>Benefit Scheme:  Rate x Duration = $______</w:t>
      </w:r>
    </w:p>
    <w:p w:rsidR="00DA3EA9" w:rsidRPr="00DA3EA9" w:rsidRDefault="00DA3EA9" w:rsidP="00DA3EA9"/>
    <w:p w:rsidR="00DA3EA9" w:rsidRPr="00DA3EA9" w:rsidRDefault="00DA3EA9" w:rsidP="00DA3EA9">
      <w:pPr>
        <w:numPr>
          <w:ilvl w:val="1"/>
          <w:numId w:val="9"/>
        </w:numPr>
      </w:pPr>
      <w:r w:rsidRPr="00DA3EA9">
        <w:t>RATE:</w:t>
      </w:r>
    </w:p>
    <w:p w:rsidR="00DA3EA9" w:rsidRPr="00DA3EA9" w:rsidRDefault="00DA3EA9" w:rsidP="00DA3EA9"/>
    <w:p w:rsidR="00DA3EA9" w:rsidRPr="00DA3EA9" w:rsidRDefault="00DA3EA9" w:rsidP="00DA3EA9">
      <w:pPr>
        <w:numPr>
          <w:ilvl w:val="0"/>
          <w:numId w:val="10"/>
        </w:numPr>
      </w:pPr>
      <w:r w:rsidRPr="00DA3EA9">
        <w:t>Minor Disability</w:t>
      </w:r>
    </w:p>
    <w:p w:rsidR="00DA3EA9" w:rsidRPr="00DA3EA9" w:rsidRDefault="00DA3EA9" w:rsidP="00DA3EA9">
      <w:pPr>
        <w:numPr>
          <w:ilvl w:val="0"/>
          <w:numId w:val="10"/>
        </w:numPr>
      </w:pPr>
      <w:r w:rsidRPr="00DA3EA9">
        <w:t>Regular Disability</w:t>
      </w:r>
    </w:p>
    <w:p w:rsidR="00DA3EA9" w:rsidRPr="00DA3EA9" w:rsidRDefault="00DA3EA9" w:rsidP="00DA3EA9">
      <w:pPr>
        <w:numPr>
          <w:ilvl w:val="0"/>
          <w:numId w:val="10"/>
        </w:numPr>
      </w:pPr>
      <w:r w:rsidRPr="00DA3EA9">
        <w:t>Serious Disability</w:t>
      </w:r>
    </w:p>
    <w:p w:rsidR="00DA3EA9" w:rsidRPr="00DA3EA9" w:rsidRDefault="00DA3EA9" w:rsidP="00DA3EA9">
      <w:pPr>
        <w:numPr>
          <w:ilvl w:val="0"/>
          <w:numId w:val="10"/>
        </w:numPr>
      </w:pPr>
      <w:r w:rsidRPr="00DA3EA9">
        <w:t>Toes, etc.</w:t>
      </w:r>
    </w:p>
    <w:p w:rsidR="00DA3EA9" w:rsidRPr="00DA3EA9" w:rsidRDefault="00DA3EA9" w:rsidP="00DA3EA9">
      <w:pPr>
        <w:numPr>
          <w:ilvl w:val="0"/>
          <w:numId w:val="10"/>
        </w:numPr>
      </w:pPr>
      <w:r w:rsidRPr="00DA3EA9">
        <w:t>Public Safety Employees:   9-628(a) and (g)</w:t>
      </w:r>
    </w:p>
    <w:p w:rsidR="00DA3EA9" w:rsidRPr="00DA3EA9" w:rsidRDefault="00DA3EA9" w:rsidP="00DA3EA9"/>
    <w:p w:rsidR="00DA3EA9" w:rsidRPr="00DA3EA9" w:rsidRDefault="00DA3EA9" w:rsidP="00DA3EA9">
      <w:pPr>
        <w:numPr>
          <w:ilvl w:val="1"/>
          <w:numId w:val="9"/>
        </w:numPr>
      </w:pPr>
      <w:r w:rsidRPr="00DA3EA9">
        <w:t>DURATION:</w:t>
      </w:r>
    </w:p>
    <w:p w:rsidR="00DA3EA9" w:rsidRPr="00DA3EA9" w:rsidRDefault="00DA3EA9" w:rsidP="00DA3EA9"/>
    <w:p w:rsidR="00DA3EA9" w:rsidRPr="00DA3EA9" w:rsidRDefault="00DA3EA9" w:rsidP="00DA3EA9">
      <w:pPr>
        <w:numPr>
          <w:ilvl w:val="0"/>
          <w:numId w:val="11"/>
        </w:numPr>
      </w:pPr>
      <w:r w:rsidRPr="00DA3EA9">
        <w:t>Scheduled Member</w:t>
      </w:r>
    </w:p>
    <w:p w:rsidR="00DA3EA9" w:rsidRPr="00DA3EA9" w:rsidRDefault="00DA3EA9" w:rsidP="00DA3EA9">
      <w:pPr>
        <w:numPr>
          <w:ilvl w:val="0"/>
          <w:numId w:val="11"/>
        </w:numPr>
      </w:pPr>
      <w:r w:rsidRPr="00DA3EA9">
        <w:t>Unscheduled Member</w:t>
      </w:r>
    </w:p>
    <w:p w:rsidR="00DA3EA9" w:rsidRPr="00DA3EA9" w:rsidRDefault="00DA3EA9" w:rsidP="00DA3EA9"/>
    <w:p w:rsidR="00DA3EA9" w:rsidRPr="00DA3EA9" w:rsidRDefault="00DA3EA9" w:rsidP="00DA3EA9">
      <w:pPr>
        <w:ind w:firstLine="720"/>
      </w:pPr>
      <w:r w:rsidRPr="00DA3EA9">
        <w:t>C. Reduction on Benefits</w:t>
      </w:r>
    </w:p>
    <w:p w:rsidR="00DA3EA9" w:rsidRPr="00DA3EA9" w:rsidRDefault="00DA3EA9" w:rsidP="00DA3EA9"/>
    <w:p w:rsidR="00DA3EA9" w:rsidRPr="00DA3EA9" w:rsidRDefault="00DA3EA9" w:rsidP="00DA3EA9">
      <w:pPr>
        <w:ind w:left="1440"/>
      </w:pPr>
      <w:r w:rsidRPr="00DA3EA9">
        <w:t>1.  Apportionment</w:t>
      </w:r>
      <w:r w:rsidRPr="00DA3EA9">
        <w:tab/>
      </w:r>
      <w:r w:rsidRPr="00DA3EA9">
        <w:tab/>
      </w:r>
      <w:r w:rsidRPr="00DA3EA9">
        <w:tab/>
      </w:r>
      <w:r w:rsidRPr="00DA3EA9">
        <w:tab/>
        <w:t>9-655 through</w:t>
      </w:r>
    </w:p>
    <w:p w:rsidR="00DA3EA9" w:rsidRPr="00DA3EA9" w:rsidRDefault="00DA3EA9" w:rsidP="00DA3EA9">
      <w:pPr>
        <w:ind w:left="5040" w:firstLine="720"/>
      </w:pPr>
      <w:r w:rsidRPr="00DA3EA9">
        <w:t>9-657; 9-608</w:t>
      </w:r>
    </w:p>
    <w:p w:rsidR="00DA3EA9" w:rsidRPr="00DA3EA9" w:rsidRDefault="00DA3EA9" w:rsidP="00DA3EA9">
      <w:pPr>
        <w:ind w:left="1440"/>
      </w:pPr>
    </w:p>
    <w:p w:rsidR="00DA3EA9" w:rsidRPr="00DA3EA9" w:rsidRDefault="00DA3EA9" w:rsidP="00DA3EA9">
      <w:pPr>
        <w:ind w:left="1440"/>
      </w:pPr>
      <w:r w:rsidRPr="00DA3EA9">
        <w:t>2.   Pension Offset</w:t>
      </w:r>
      <w:r w:rsidRPr="00DA3EA9">
        <w:tab/>
      </w:r>
      <w:r w:rsidRPr="00DA3EA9">
        <w:tab/>
      </w:r>
      <w:r w:rsidRPr="00DA3EA9">
        <w:tab/>
      </w:r>
      <w:r w:rsidRPr="00DA3EA9">
        <w:tab/>
        <w:t>9-609; 9-610; 9-503(e)</w:t>
      </w:r>
    </w:p>
    <w:p w:rsidR="00DA3EA9" w:rsidRPr="00DA3EA9" w:rsidRDefault="00DA3EA9" w:rsidP="00DA3EA9">
      <w:pPr>
        <w:ind w:left="1440"/>
      </w:pPr>
    </w:p>
    <w:p w:rsidR="00DA3EA9" w:rsidRPr="00DA3EA9" w:rsidRDefault="00DA3EA9" w:rsidP="00DA3EA9">
      <w:pPr>
        <w:ind w:left="720"/>
      </w:pPr>
      <w:r w:rsidRPr="00DA3EA9">
        <w:t>D.  Survivor’s Rights</w:t>
      </w:r>
      <w:r w:rsidRPr="00DA3EA9">
        <w:tab/>
      </w:r>
      <w:r w:rsidRPr="00DA3EA9">
        <w:tab/>
      </w:r>
      <w:r w:rsidRPr="00DA3EA9">
        <w:tab/>
      </w:r>
      <w:r w:rsidRPr="00DA3EA9">
        <w:tab/>
      </w:r>
      <w:r w:rsidRPr="00DA3EA9">
        <w:tab/>
        <w:t>9-632; 9-640; 9-646</w:t>
      </w: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p>
    <w:p w:rsidR="00DA3EA9" w:rsidRPr="00DA3EA9" w:rsidRDefault="00DA3EA9" w:rsidP="00DA3EA9">
      <w:pPr>
        <w:ind w:left="720"/>
      </w:pPr>
      <w:r w:rsidRPr="00DA3EA9">
        <w:t>E.  Death Benefits</w:t>
      </w:r>
      <w:r w:rsidRPr="00DA3EA9">
        <w:tab/>
      </w:r>
      <w:r w:rsidRPr="00DA3EA9">
        <w:tab/>
      </w:r>
      <w:r w:rsidRPr="00DA3EA9">
        <w:tab/>
      </w:r>
      <w:r w:rsidRPr="00DA3EA9">
        <w:tab/>
      </w:r>
      <w:r w:rsidRPr="00DA3EA9">
        <w:tab/>
        <w:t>9-678 through 9-686</w:t>
      </w:r>
    </w:p>
    <w:p w:rsidR="00DA3EA9" w:rsidRPr="00DA3EA9" w:rsidRDefault="00DA3EA9" w:rsidP="00DA3EA9">
      <w:pPr>
        <w:ind w:left="720"/>
      </w:pPr>
    </w:p>
    <w:p w:rsidR="00DA3EA9" w:rsidRPr="00DA3EA9" w:rsidRDefault="00DA3EA9" w:rsidP="00DA3EA9">
      <w:pPr>
        <w:numPr>
          <w:ilvl w:val="2"/>
          <w:numId w:val="9"/>
        </w:numPr>
        <w:tabs>
          <w:tab w:val="num" w:pos="1800"/>
          <w:tab w:val="left" w:pos="3780"/>
        </w:tabs>
        <w:ind w:left="1800"/>
      </w:pPr>
      <w:r w:rsidRPr="00DA3EA9">
        <w:t>General Overview</w:t>
      </w:r>
    </w:p>
    <w:p w:rsidR="00DA3EA9" w:rsidRPr="00DA3EA9" w:rsidRDefault="00DA3EA9" w:rsidP="00DA3EA9"/>
    <w:p w:rsidR="00DA3EA9" w:rsidRPr="00DA3EA9" w:rsidRDefault="00DA3EA9" w:rsidP="00DA3EA9">
      <w:pPr>
        <w:ind w:left="1440"/>
      </w:pPr>
      <w:r w:rsidRPr="00DA3EA9">
        <w:t>2.  Dependency:</w:t>
      </w:r>
      <w:r w:rsidRPr="00DA3EA9">
        <w:tab/>
      </w:r>
      <w:r w:rsidRPr="00DA3EA9">
        <w:tab/>
      </w:r>
      <w:r w:rsidRPr="00DA3EA9">
        <w:tab/>
      </w:r>
      <w:r w:rsidRPr="00DA3EA9">
        <w:tab/>
        <w:t>9-679 through 9-686</w:t>
      </w:r>
    </w:p>
    <w:p w:rsidR="00DA3EA9" w:rsidRPr="00DA3EA9" w:rsidRDefault="00DA3EA9" w:rsidP="00DA3EA9"/>
    <w:p w:rsidR="00DA3EA9" w:rsidRPr="00DA3EA9" w:rsidRDefault="00DA3EA9" w:rsidP="00DA3EA9">
      <w:pPr>
        <w:numPr>
          <w:ilvl w:val="0"/>
          <w:numId w:val="12"/>
        </w:numPr>
      </w:pPr>
      <w:r w:rsidRPr="00DA3EA9">
        <w:rPr>
          <w:u w:val="single"/>
        </w:rPr>
        <w:t>Test</w:t>
      </w:r>
      <w:r w:rsidRPr="00DA3EA9">
        <w:t xml:space="preserve"> and time for determination</w:t>
      </w:r>
    </w:p>
    <w:p w:rsidR="00DA3EA9" w:rsidRPr="00DA3EA9" w:rsidRDefault="00DA3EA9" w:rsidP="00DA3EA9">
      <w:pPr>
        <w:numPr>
          <w:ilvl w:val="0"/>
          <w:numId w:val="12"/>
        </w:numPr>
      </w:pPr>
      <w:r w:rsidRPr="00DA3EA9">
        <w:rPr>
          <w:u w:val="single"/>
        </w:rPr>
        <w:t>Computation of benefits</w:t>
      </w:r>
    </w:p>
    <w:p w:rsidR="00DA3EA9" w:rsidRPr="00DA3EA9" w:rsidRDefault="00DA3EA9" w:rsidP="00DA3EA9"/>
    <w:p w:rsidR="00DA3EA9" w:rsidRPr="00DA3EA9" w:rsidRDefault="00DA3EA9" w:rsidP="00DA3EA9">
      <w:pPr>
        <w:ind w:left="1440"/>
      </w:pPr>
      <w:r w:rsidRPr="00DA3EA9">
        <w:t>3.  Funeral Expenses</w:t>
      </w:r>
      <w:r w:rsidRPr="00DA3EA9">
        <w:tab/>
      </w:r>
      <w:r w:rsidRPr="00DA3EA9">
        <w:tab/>
      </w:r>
      <w:r w:rsidRPr="00DA3EA9">
        <w:tab/>
      </w:r>
      <w:r w:rsidRPr="00DA3EA9">
        <w:tab/>
        <w:t>9-689</w:t>
      </w:r>
    </w:p>
    <w:p w:rsidR="00DA3EA9" w:rsidRPr="00DA3EA9" w:rsidRDefault="00DA3EA9" w:rsidP="00DA3EA9">
      <w:pPr>
        <w:ind w:left="1440"/>
      </w:pPr>
    </w:p>
    <w:p w:rsidR="00DA3EA9" w:rsidRPr="00DA3EA9" w:rsidRDefault="00DA3EA9" w:rsidP="00DA3EA9">
      <w:pPr>
        <w:ind w:left="1440"/>
      </w:pPr>
    </w:p>
    <w:p w:rsidR="00DA3EA9" w:rsidRPr="00DA3EA9" w:rsidRDefault="00DA3EA9" w:rsidP="00DA3EA9">
      <w:pPr>
        <w:ind w:firstLine="720"/>
      </w:pPr>
      <w:r w:rsidRPr="00DA3EA9">
        <w:t>F.  Medical Expenses/Benefits</w:t>
      </w:r>
      <w:r w:rsidRPr="00DA3EA9">
        <w:tab/>
      </w:r>
      <w:r w:rsidRPr="00DA3EA9">
        <w:tab/>
      </w:r>
      <w:r w:rsidRPr="00DA3EA9">
        <w:tab/>
        <w:t>9-660 through 9-664</w:t>
      </w:r>
    </w:p>
    <w:p w:rsidR="00DA3EA9" w:rsidRPr="00DA3EA9" w:rsidRDefault="00DA3EA9" w:rsidP="00DA3EA9"/>
    <w:p w:rsidR="00DA3EA9" w:rsidRPr="00DA3EA9" w:rsidRDefault="00DA3EA9" w:rsidP="00DA3EA9">
      <w:pPr>
        <w:ind w:firstLine="720"/>
      </w:pPr>
      <w:r w:rsidRPr="00DA3EA9">
        <w:t>G.  Vocational Rehabilitation</w:t>
      </w:r>
      <w:r w:rsidRPr="00DA3EA9">
        <w:tab/>
      </w:r>
      <w:r w:rsidRPr="00DA3EA9">
        <w:tab/>
      </w:r>
      <w:r w:rsidRPr="00DA3EA9">
        <w:tab/>
      </w:r>
      <w:r w:rsidRPr="00DA3EA9">
        <w:tab/>
        <w:t xml:space="preserve">9-670 </w:t>
      </w:r>
      <w:proofErr w:type="gramStart"/>
      <w:r w:rsidRPr="00DA3EA9">
        <w:t>through  9</w:t>
      </w:r>
      <w:proofErr w:type="gramEnd"/>
      <w:r w:rsidRPr="00DA3EA9">
        <w:t>-675</w:t>
      </w:r>
    </w:p>
    <w:p w:rsidR="00DA3EA9" w:rsidRPr="00DA3EA9" w:rsidRDefault="00DA3EA9" w:rsidP="00DA3EA9"/>
    <w:p w:rsidR="00DA3EA9" w:rsidRPr="00DA3EA9" w:rsidRDefault="00DA3EA9" w:rsidP="00DA3EA9">
      <w:pPr>
        <w:ind w:firstLine="720"/>
      </w:pPr>
      <w:r w:rsidRPr="00DA3EA9">
        <w:t>H.  Reopening of Claims</w:t>
      </w:r>
      <w:r w:rsidRPr="00DA3EA9">
        <w:tab/>
      </w:r>
      <w:r w:rsidRPr="00DA3EA9">
        <w:tab/>
      </w:r>
      <w:r w:rsidRPr="00DA3EA9">
        <w:tab/>
      </w:r>
      <w:r w:rsidRPr="00DA3EA9">
        <w:tab/>
        <w:t>9-736; 9-622</w:t>
      </w:r>
    </w:p>
    <w:p w:rsidR="00DA3EA9" w:rsidRPr="00DA3EA9" w:rsidRDefault="00DA3EA9" w:rsidP="00DA3EA9"/>
    <w:p w:rsidR="00DA3EA9" w:rsidRPr="00DA3EA9" w:rsidRDefault="00DA3EA9" w:rsidP="00DA3EA9">
      <w:r w:rsidRPr="00DA3EA9">
        <w:t>IV</w:t>
      </w:r>
      <w:proofErr w:type="gramStart"/>
      <w:r w:rsidRPr="00DA3EA9">
        <w:t>.  THIRD</w:t>
      </w:r>
      <w:proofErr w:type="gramEnd"/>
      <w:r w:rsidRPr="00DA3EA9">
        <w:t xml:space="preserve"> PARTY CAUSES OF ACTION</w:t>
      </w:r>
      <w:r w:rsidRPr="00DA3EA9">
        <w:tab/>
      </w:r>
      <w:r w:rsidRPr="00DA3EA9">
        <w:tab/>
        <w:t>9-509</w:t>
      </w:r>
    </w:p>
    <w:p w:rsidR="00DA3EA9" w:rsidRPr="00DA3EA9" w:rsidRDefault="00DA3EA9" w:rsidP="00DA3EA9">
      <w:pPr>
        <w:ind w:left="5040" w:firstLine="720"/>
      </w:pPr>
    </w:p>
    <w:p w:rsidR="00DA3EA9" w:rsidRPr="00DA3EA9" w:rsidRDefault="00DA3EA9" w:rsidP="00DA3EA9">
      <w:pPr>
        <w:ind w:left="5040" w:firstLine="720"/>
      </w:pPr>
      <w:r w:rsidRPr="00DA3EA9">
        <w:t>9-901;</w:t>
      </w:r>
    </w:p>
    <w:p w:rsidR="00DA3EA9" w:rsidRPr="00DA3EA9" w:rsidRDefault="00DA3EA9" w:rsidP="00DA3EA9">
      <w:pPr>
        <w:ind w:left="5040" w:firstLine="720"/>
      </w:pPr>
      <w:r w:rsidRPr="00DA3EA9">
        <w:t>9-902;</w:t>
      </w:r>
    </w:p>
    <w:p w:rsidR="00DA3EA9" w:rsidRPr="00DA3EA9" w:rsidRDefault="00DA3EA9" w:rsidP="00DA3EA9">
      <w:pPr>
        <w:ind w:left="5040" w:firstLine="720"/>
      </w:pPr>
      <w:r w:rsidRPr="00DA3EA9">
        <w:t>9-903</w:t>
      </w:r>
    </w:p>
    <w:p w:rsidR="00DA3EA9" w:rsidRPr="00DA3EA9" w:rsidRDefault="00DA3EA9" w:rsidP="00DA3EA9"/>
    <w:p w:rsidR="00DA3EA9" w:rsidRPr="00DA3EA9" w:rsidRDefault="00DA3EA9" w:rsidP="00DA3EA9">
      <w:pPr>
        <w:ind w:firstLine="720"/>
      </w:pPr>
      <w:r w:rsidRPr="00DA3EA9">
        <w:t>A.  Exclusivity/Election of Remedies                         9-509</w:t>
      </w:r>
    </w:p>
    <w:p w:rsidR="00DA3EA9" w:rsidRPr="00DA3EA9" w:rsidRDefault="00DA3EA9" w:rsidP="00DA3EA9">
      <w:pPr>
        <w:ind w:left="1440"/>
      </w:pPr>
    </w:p>
    <w:p w:rsidR="00DA3EA9" w:rsidRPr="00DA3EA9" w:rsidRDefault="00DA3EA9" w:rsidP="00DA3EA9">
      <w:pPr>
        <w:ind w:left="720" w:firstLine="720"/>
      </w:pPr>
      <w:r w:rsidRPr="00DA3EA9">
        <w:t>1.  Rule</w:t>
      </w:r>
      <w:r w:rsidRPr="00DA3EA9">
        <w:tab/>
      </w:r>
      <w:r w:rsidRPr="00DA3EA9">
        <w:tab/>
      </w:r>
      <w:r w:rsidRPr="00DA3EA9">
        <w:tab/>
      </w:r>
      <w:r w:rsidRPr="00DA3EA9">
        <w:tab/>
      </w:r>
      <w:r w:rsidRPr="00DA3EA9">
        <w:tab/>
        <w:t>9-901 through 9-903; 9-509</w:t>
      </w:r>
    </w:p>
    <w:p w:rsidR="00DA3EA9" w:rsidRPr="00DA3EA9" w:rsidRDefault="00DA3EA9" w:rsidP="00DA3EA9"/>
    <w:p w:rsidR="00DA3EA9" w:rsidRPr="00DA3EA9" w:rsidRDefault="00DA3EA9" w:rsidP="00DA3EA9">
      <w:pPr>
        <w:ind w:left="1440" w:firstLine="720"/>
      </w:pPr>
      <w:r w:rsidRPr="00DA3EA9">
        <w:t>a) Dual Capacity Exception</w:t>
      </w:r>
    </w:p>
    <w:p w:rsidR="00DA3EA9" w:rsidRPr="00DA3EA9" w:rsidRDefault="00DA3EA9" w:rsidP="00DA3EA9">
      <w:pPr>
        <w:ind w:left="720"/>
      </w:pPr>
    </w:p>
    <w:p w:rsidR="00DA3EA9" w:rsidRPr="00DA3EA9" w:rsidRDefault="00DA3EA9" w:rsidP="00DA3EA9">
      <w:pPr>
        <w:ind w:left="720" w:firstLine="720"/>
      </w:pPr>
      <w:r w:rsidRPr="00DA3EA9">
        <w:t>2.  Option to sue outside the Act</w:t>
      </w:r>
      <w:r w:rsidRPr="00DA3EA9">
        <w:tab/>
      </w:r>
      <w:r w:rsidRPr="00DA3EA9">
        <w:tab/>
        <w:t>9-509(a); 9-509(c);</w:t>
      </w:r>
    </w:p>
    <w:p w:rsidR="00DA3EA9" w:rsidRPr="00DA3EA9" w:rsidRDefault="00DA3EA9" w:rsidP="00DA3EA9">
      <w:pPr>
        <w:ind w:left="5040" w:firstLine="720"/>
      </w:pPr>
      <w:r w:rsidRPr="00DA3EA9">
        <w:t>9-509(d)</w:t>
      </w:r>
    </w:p>
    <w:p w:rsidR="00DA3EA9" w:rsidRPr="00DA3EA9" w:rsidRDefault="00DA3EA9" w:rsidP="00DA3EA9">
      <w:pPr>
        <w:ind w:left="1440"/>
      </w:pPr>
    </w:p>
    <w:p w:rsidR="00DA3EA9" w:rsidRPr="00DA3EA9" w:rsidRDefault="00DA3EA9" w:rsidP="00DA3EA9">
      <w:pPr>
        <w:ind w:left="720" w:firstLine="720"/>
      </w:pPr>
      <w:r w:rsidRPr="00DA3EA9">
        <w:t>3.  Co-Employees</w:t>
      </w:r>
    </w:p>
    <w:p w:rsidR="00DA3EA9" w:rsidRPr="00DA3EA9" w:rsidRDefault="00DA3EA9" w:rsidP="00DA3EA9">
      <w:pPr>
        <w:ind w:left="1440"/>
      </w:pPr>
    </w:p>
    <w:p w:rsidR="00DA3EA9" w:rsidRPr="00DA3EA9" w:rsidRDefault="00DA3EA9" w:rsidP="00DA3EA9">
      <w:r w:rsidRPr="00DA3EA9">
        <w:t xml:space="preserve">. </w:t>
      </w:r>
      <w:r w:rsidRPr="00DA3EA9">
        <w:tab/>
        <w:t>B.   Distribution of Third Party Recovery</w:t>
      </w:r>
      <w:r w:rsidRPr="00DA3EA9">
        <w:tab/>
      </w:r>
      <w:r w:rsidRPr="00DA3EA9">
        <w:tab/>
        <w:t>9-902</w:t>
      </w:r>
    </w:p>
    <w:p w:rsidR="00DA3EA9" w:rsidRPr="00DA3EA9" w:rsidRDefault="00DA3EA9" w:rsidP="00DA3EA9">
      <w:pPr>
        <w:ind w:left="360"/>
      </w:pPr>
    </w:p>
    <w:p w:rsidR="00DA3EA9" w:rsidRPr="00DA3EA9" w:rsidRDefault="00DA3EA9" w:rsidP="00DA3EA9">
      <w:pPr>
        <w:ind w:left="1080" w:firstLine="360"/>
      </w:pPr>
      <w:r w:rsidRPr="00DA3EA9">
        <w:t>1.  Liens</w:t>
      </w:r>
    </w:p>
    <w:p w:rsidR="00DA3EA9" w:rsidRPr="00DA3EA9" w:rsidRDefault="00DA3EA9" w:rsidP="00DA3EA9">
      <w:pPr>
        <w:ind w:left="720" w:firstLine="720"/>
      </w:pPr>
      <w:r w:rsidRPr="00DA3EA9">
        <w:t>2</w:t>
      </w:r>
      <w:proofErr w:type="gramStart"/>
      <w:r w:rsidRPr="00DA3EA9">
        <w:t>,  Attorneys</w:t>
      </w:r>
      <w:proofErr w:type="gramEnd"/>
      <w:r w:rsidRPr="00DA3EA9">
        <w:t xml:space="preserve"> Fees</w:t>
      </w:r>
    </w:p>
    <w:p w:rsidR="00DA3EA9" w:rsidRPr="00DA3EA9" w:rsidRDefault="00DA3EA9" w:rsidP="00DA3EA9">
      <w:pPr>
        <w:ind w:left="360"/>
      </w:pPr>
    </w:p>
    <w:p w:rsidR="00DA3EA9" w:rsidRPr="00DA3EA9" w:rsidRDefault="00DA3EA9" w:rsidP="00DA3EA9">
      <w:pPr>
        <w:ind w:left="360"/>
      </w:pPr>
    </w:p>
    <w:p w:rsidR="00DA3EA9" w:rsidRPr="00DA3EA9" w:rsidRDefault="00DA3EA9" w:rsidP="00DA3EA9">
      <w:pPr>
        <w:ind w:left="360"/>
      </w:pPr>
    </w:p>
    <w:p w:rsidR="00DA3EA9" w:rsidRPr="00DA3EA9" w:rsidRDefault="00DA3EA9" w:rsidP="00DA3EA9">
      <w:pPr>
        <w:ind w:left="360"/>
      </w:pPr>
    </w:p>
    <w:p w:rsidR="00DA3EA9" w:rsidRPr="00DA3EA9" w:rsidRDefault="00DA3EA9" w:rsidP="00DA3EA9">
      <w:pPr>
        <w:ind w:left="360"/>
      </w:pPr>
    </w:p>
    <w:p w:rsidR="00DA3EA9" w:rsidRPr="00DA3EA9" w:rsidRDefault="00DA3EA9" w:rsidP="00DA3EA9"/>
    <w:p w:rsidR="00DA3EA9" w:rsidRPr="00DA3EA9" w:rsidRDefault="00DA3EA9" w:rsidP="00DA3EA9">
      <w:pPr>
        <w:ind w:left="4320" w:hanging="4320"/>
      </w:pPr>
      <w:r w:rsidRPr="00DA3EA9">
        <w:t>V.  SUBSEQUENT INJURY FUND</w:t>
      </w:r>
      <w:r w:rsidRPr="00DA3EA9">
        <w:tab/>
      </w:r>
      <w:r w:rsidRPr="00DA3EA9">
        <w:tab/>
      </w:r>
      <w:r w:rsidRPr="00DA3EA9">
        <w:tab/>
        <w:t>9-801 through 9-808; 10-201;</w:t>
      </w:r>
    </w:p>
    <w:p w:rsidR="00DA3EA9" w:rsidRPr="00DA3EA9" w:rsidRDefault="00DA3EA9" w:rsidP="00DA3EA9">
      <w:pPr>
        <w:ind w:left="5040" w:firstLine="720"/>
      </w:pPr>
      <w:r w:rsidRPr="00DA3EA9">
        <w:t>10-204</w:t>
      </w:r>
    </w:p>
    <w:p w:rsidR="00DA3EA9" w:rsidRPr="00DA3EA9" w:rsidRDefault="00DA3EA9" w:rsidP="00DA3EA9">
      <w:pPr>
        <w:ind w:left="4320" w:hanging="4320"/>
      </w:pPr>
    </w:p>
    <w:p w:rsidR="00DA3EA9" w:rsidRPr="00DA3EA9" w:rsidRDefault="00DA3EA9" w:rsidP="00DA3EA9">
      <w:pPr>
        <w:ind w:left="5760" w:hanging="5760"/>
      </w:pPr>
      <w:r w:rsidRPr="00DA3EA9">
        <w:t>VI. UNINSURED EMPLOYERS FUND</w:t>
      </w:r>
      <w:r w:rsidRPr="00DA3EA9">
        <w:tab/>
        <w:t>9-1001 through 9-1015; 10-301 through 10-311</w:t>
      </w:r>
    </w:p>
    <w:p w:rsidR="00DA3EA9" w:rsidRPr="00DA3EA9" w:rsidRDefault="00DA3EA9" w:rsidP="00DA3EA9">
      <w:pPr>
        <w:ind w:left="5040" w:hanging="5040"/>
      </w:pPr>
    </w:p>
    <w:p w:rsidR="00DA3EA9" w:rsidRPr="00DA3EA9" w:rsidRDefault="00DA3EA9" w:rsidP="00DA3EA9">
      <w:r w:rsidRPr="00DA3EA9">
        <w:t>VI</w:t>
      </w:r>
      <w:proofErr w:type="gramStart"/>
      <w:r w:rsidRPr="00DA3EA9">
        <w:t>.  PRACTICE</w:t>
      </w:r>
      <w:proofErr w:type="gramEnd"/>
      <w:r w:rsidRPr="00DA3EA9">
        <w:t xml:space="preserve"> AND PROCEDURE</w:t>
      </w:r>
      <w:r w:rsidRPr="00DA3EA9">
        <w:tab/>
      </w:r>
      <w:r w:rsidRPr="00DA3EA9">
        <w:tab/>
      </w:r>
      <w:r w:rsidRPr="00DA3EA9">
        <w:tab/>
        <w:t>9-701 thru 9-750</w:t>
      </w:r>
    </w:p>
    <w:p w:rsidR="00DA3EA9" w:rsidRPr="00DA3EA9" w:rsidRDefault="00DA3EA9" w:rsidP="00DA3EA9"/>
    <w:p w:rsidR="00DA3EA9" w:rsidRPr="00DA3EA9" w:rsidRDefault="000E5353" w:rsidP="000E5353">
      <w:pPr>
        <w:ind w:firstLine="360"/>
      </w:pPr>
      <w:r>
        <w:t xml:space="preserve">A. </w:t>
      </w:r>
      <w:r w:rsidR="00DA3EA9" w:rsidRPr="00DA3EA9">
        <w:t xml:space="preserve">Make-up of Maryland Workers’ Compensation         </w:t>
      </w:r>
      <w:r>
        <w:tab/>
      </w:r>
      <w:r w:rsidR="00DA3EA9" w:rsidRPr="00DA3EA9">
        <w:t>9-301 through 9-307</w:t>
      </w:r>
    </w:p>
    <w:p w:rsidR="00DA3EA9" w:rsidRPr="00DA3EA9" w:rsidRDefault="000E5353" w:rsidP="000E5353">
      <w:pPr>
        <w:ind w:firstLine="360"/>
      </w:pPr>
      <w:r>
        <w:t xml:space="preserve">B. </w:t>
      </w:r>
      <w:r w:rsidR="00DA3EA9" w:rsidRPr="00DA3EA9">
        <w:t>At the Commission</w:t>
      </w:r>
    </w:p>
    <w:p w:rsidR="00DA3EA9" w:rsidRPr="00DA3EA9" w:rsidRDefault="00DA3EA9" w:rsidP="00DA3EA9"/>
    <w:p w:rsidR="00DA3EA9" w:rsidRPr="00DA3EA9" w:rsidRDefault="00DA3EA9" w:rsidP="00DA3EA9">
      <w:pPr>
        <w:ind w:left="360" w:firstLine="360"/>
      </w:pPr>
      <w:r w:rsidRPr="00DA3EA9">
        <w:t>1.  Filing Claims and documents</w:t>
      </w:r>
      <w:r w:rsidRPr="00DA3EA9">
        <w:tab/>
      </w:r>
      <w:r w:rsidRPr="00DA3EA9">
        <w:tab/>
      </w:r>
      <w:r w:rsidRPr="00DA3EA9">
        <w:tab/>
        <w:t>9-703; 9-709 thru 9-714;</w:t>
      </w:r>
    </w:p>
    <w:p w:rsidR="00DA3EA9" w:rsidRPr="00DA3EA9" w:rsidRDefault="00DA3EA9" w:rsidP="00DA3EA9">
      <w:pPr>
        <w:ind w:left="360"/>
      </w:pPr>
    </w:p>
    <w:p w:rsidR="00DA3EA9" w:rsidRPr="00DA3EA9" w:rsidRDefault="00DA3EA9" w:rsidP="00DA3EA9">
      <w:pPr>
        <w:ind w:left="5955" w:hanging="5235"/>
      </w:pPr>
      <w:r w:rsidRPr="00DA3EA9">
        <w:t>2.</w:t>
      </w:r>
      <w:r w:rsidR="002117AC">
        <w:t xml:space="preserve"> </w:t>
      </w:r>
      <w:r w:rsidRPr="00DA3EA9">
        <w:t>Rules of the Workers’ Compensation Commission: COMAR Title 14, Subtitle 9, Chapters 1 through 7</w:t>
      </w:r>
    </w:p>
    <w:p w:rsidR="00DA3EA9" w:rsidRPr="00DA3EA9" w:rsidRDefault="00DA3EA9" w:rsidP="00DA3EA9"/>
    <w:p w:rsidR="00DA3EA9" w:rsidRPr="00DA3EA9" w:rsidRDefault="00DA3EA9" w:rsidP="00DA3EA9">
      <w:pPr>
        <w:ind w:firstLine="720"/>
      </w:pPr>
      <w:r w:rsidRPr="00DA3EA9">
        <w:t>3. Adjudication of Claims / Trial Preparation</w:t>
      </w:r>
    </w:p>
    <w:p w:rsidR="00DA3EA9" w:rsidRPr="00DA3EA9" w:rsidRDefault="00DA3EA9" w:rsidP="00DA3EA9"/>
    <w:p w:rsidR="00DA3EA9" w:rsidRPr="00DA3EA9" w:rsidRDefault="00DA3EA9" w:rsidP="00DA3EA9">
      <w:pPr>
        <w:numPr>
          <w:ilvl w:val="0"/>
          <w:numId w:val="13"/>
        </w:numPr>
      </w:pPr>
      <w:r w:rsidRPr="00DA3EA9">
        <w:t>Medical Exams</w:t>
      </w:r>
      <w:r w:rsidRPr="00DA3EA9">
        <w:tab/>
      </w:r>
      <w:r w:rsidRPr="00DA3EA9">
        <w:tab/>
      </w:r>
      <w:r w:rsidRPr="00DA3EA9">
        <w:tab/>
      </w:r>
      <w:r w:rsidRPr="00DA3EA9">
        <w:tab/>
        <w:t>9-720; 9-721;</w:t>
      </w:r>
    </w:p>
    <w:p w:rsidR="00DA3EA9" w:rsidRPr="00DA3EA9" w:rsidRDefault="00DA3EA9" w:rsidP="00DA3EA9">
      <w:pPr>
        <w:ind w:left="5040" w:firstLine="720"/>
      </w:pPr>
      <w:r w:rsidRPr="00DA3EA9">
        <w:lastRenderedPageBreak/>
        <w:t>COMAR 14.09.04.01/. 02</w:t>
      </w:r>
    </w:p>
    <w:p w:rsidR="00DA3EA9" w:rsidRPr="00DA3EA9" w:rsidRDefault="00DA3EA9" w:rsidP="00DA3EA9"/>
    <w:p w:rsidR="00DA3EA9" w:rsidRPr="00DA3EA9" w:rsidRDefault="00DA3EA9" w:rsidP="00DA3EA9">
      <w:pPr>
        <w:ind w:left="720" w:firstLine="720"/>
      </w:pPr>
      <w:r w:rsidRPr="00DA3EA9">
        <w:t>b) Presentation of Evidence</w:t>
      </w:r>
      <w:r w:rsidRPr="00DA3EA9">
        <w:tab/>
      </w:r>
      <w:r w:rsidRPr="00DA3EA9">
        <w:tab/>
      </w:r>
      <w:r w:rsidRPr="00DA3EA9">
        <w:tab/>
        <w:t>9-715 through 9-720; 9-734;</w:t>
      </w:r>
    </w:p>
    <w:p w:rsidR="00DA3EA9" w:rsidRPr="00DA3EA9" w:rsidRDefault="00DA3EA9" w:rsidP="00DA3EA9">
      <w:pPr>
        <w:ind w:left="5040" w:firstLine="720"/>
      </w:pPr>
      <w:r w:rsidRPr="00DA3EA9">
        <w:t>9-735 (prisoners); 9-724</w:t>
      </w:r>
    </w:p>
    <w:p w:rsidR="00DA3EA9" w:rsidRPr="00DA3EA9" w:rsidRDefault="00DA3EA9" w:rsidP="00DA3EA9">
      <w:pPr>
        <w:ind w:left="1605"/>
      </w:pPr>
    </w:p>
    <w:p w:rsidR="00DA3EA9" w:rsidRPr="00DA3EA9" w:rsidRDefault="00DA3EA9" w:rsidP="00DA3EA9">
      <w:pPr>
        <w:numPr>
          <w:ilvl w:val="0"/>
          <w:numId w:val="14"/>
        </w:numPr>
      </w:pPr>
      <w:r w:rsidRPr="00DA3EA9">
        <w:t>Live Expert Testimony                 COMAR 14.09.01.26</w:t>
      </w:r>
    </w:p>
    <w:p w:rsidR="00DA3EA9" w:rsidRPr="00DA3EA9" w:rsidRDefault="00DA3EA9" w:rsidP="00DA3EA9"/>
    <w:p w:rsidR="00DA3EA9" w:rsidRPr="00DA3EA9" w:rsidRDefault="00DA3EA9" w:rsidP="00DA3EA9">
      <w:pPr>
        <w:ind w:left="720"/>
      </w:pPr>
      <w:r w:rsidRPr="00DA3EA9">
        <w:t>4.  Awards and Orders</w:t>
      </w:r>
    </w:p>
    <w:p w:rsidR="00DA3EA9" w:rsidRPr="00DA3EA9" w:rsidRDefault="00DA3EA9" w:rsidP="00DA3EA9"/>
    <w:p w:rsidR="00DA3EA9" w:rsidRPr="00DA3EA9" w:rsidRDefault="00DA3EA9" w:rsidP="00DA3EA9">
      <w:pPr>
        <w:ind w:left="720" w:firstLine="720"/>
      </w:pPr>
      <w:r w:rsidRPr="00DA3EA9">
        <w:t>a) Generally</w:t>
      </w:r>
      <w:r w:rsidRPr="00DA3EA9">
        <w:tab/>
      </w:r>
      <w:r w:rsidRPr="00DA3EA9">
        <w:tab/>
      </w:r>
      <w:r w:rsidRPr="00DA3EA9">
        <w:tab/>
      </w:r>
      <w:r w:rsidRPr="00DA3EA9">
        <w:tab/>
      </w:r>
      <w:r w:rsidRPr="00DA3EA9">
        <w:tab/>
        <w:t>9- 308; 9-714</w:t>
      </w:r>
    </w:p>
    <w:p w:rsidR="00DA3EA9" w:rsidRPr="00DA3EA9" w:rsidRDefault="00DA3EA9" w:rsidP="00DA3EA9">
      <w:pPr>
        <w:ind w:left="720" w:firstLine="720"/>
      </w:pPr>
      <w:r w:rsidRPr="00DA3EA9">
        <w:t xml:space="preserve">b)  </w:t>
      </w:r>
      <w:proofErr w:type="spellStart"/>
      <w:r w:rsidRPr="00DA3EA9">
        <w:t>Rehearings</w:t>
      </w:r>
      <w:proofErr w:type="spellEnd"/>
      <w:r w:rsidRPr="00DA3EA9">
        <w:tab/>
      </w:r>
      <w:r w:rsidRPr="00DA3EA9">
        <w:tab/>
      </w:r>
      <w:r w:rsidRPr="00DA3EA9">
        <w:tab/>
      </w:r>
      <w:r w:rsidRPr="00DA3EA9">
        <w:tab/>
      </w:r>
      <w:r w:rsidRPr="00DA3EA9">
        <w:tab/>
        <w:t>9-726</w:t>
      </w:r>
    </w:p>
    <w:p w:rsidR="00DA3EA9" w:rsidRPr="00DA3EA9" w:rsidRDefault="00DA3EA9" w:rsidP="00DA3EA9">
      <w:pPr>
        <w:ind w:left="720" w:firstLine="720"/>
      </w:pPr>
      <w:r w:rsidRPr="00DA3EA9">
        <w:t>c)  Attorney’s / Medical fees                          9-731</w:t>
      </w:r>
    </w:p>
    <w:p w:rsidR="00DA3EA9" w:rsidRPr="00DA3EA9" w:rsidRDefault="00DA3EA9" w:rsidP="00DA3EA9">
      <w:pPr>
        <w:ind w:left="720" w:firstLine="720"/>
      </w:pPr>
      <w:proofErr w:type="gramStart"/>
      <w:r>
        <w:t>d</w:t>
      </w:r>
      <w:proofErr w:type="gramEnd"/>
      <w:r>
        <w:t>)  Lump Sums</w:t>
      </w:r>
      <w:r>
        <w:tab/>
      </w:r>
      <w:r>
        <w:tab/>
      </w:r>
      <w:r>
        <w:tab/>
      </w:r>
      <w:r>
        <w:tab/>
      </w:r>
      <w:r w:rsidRPr="00DA3EA9">
        <w:t>9-729 thru 9-730</w:t>
      </w:r>
    </w:p>
    <w:p w:rsidR="00DA3EA9" w:rsidRPr="00DA3EA9" w:rsidRDefault="00DA3EA9" w:rsidP="00DA3EA9">
      <w:pPr>
        <w:ind w:left="720" w:firstLine="720"/>
      </w:pPr>
      <w:r w:rsidRPr="00DA3EA9">
        <w:t>e</w:t>
      </w:r>
      <w:r>
        <w:t>)  Penalties for Late Payment</w:t>
      </w:r>
      <w:r>
        <w:tab/>
      </w:r>
      <w:r>
        <w:tab/>
      </w:r>
      <w:r w:rsidRPr="00DA3EA9">
        <w:t>9-727 thru 9-728</w:t>
      </w:r>
    </w:p>
    <w:p w:rsidR="00DA3EA9" w:rsidRPr="00DA3EA9" w:rsidRDefault="00DA3EA9" w:rsidP="00DA3EA9"/>
    <w:p w:rsidR="00DA3EA9" w:rsidRPr="00DA3EA9" w:rsidRDefault="00DA3EA9" w:rsidP="00DA3EA9">
      <w:pPr>
        <w:ind w:left="720"/>
      </w:pPr>
      <w:proofErr w:type="gramStart"/>
      <w:r w:rsidRPr="00DA3EA9">
        <w:t>5.Compromise</w:t>
      </w:r>
      <w:proofErr w:type="gramEnd"/>
      <w:r w:rsidRPr="00DA3EA9">
        <w:t xml:space="preserve"> and Settlement Agreements/Stipulations </w:t>
      </w:r>
    </w:p>
    <w:p w:rsidR="00DA3EA9" w:rsidRPr="00DA3EA9" w:rsidRDefault="00DA3EA9" w:rsidP="00DA3EA9">
      <w:pPr>
        <w:ind w:left="5040" w:firstLine="720"/>
      </w:pPr>
      <w:r w:rsidRPr="00DA3EA9">
        <w:t>9-722; COMAR14.09.01.19</w:t>
      </w:r>
    </w:p>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 w:rsidR="00DA3EA9" w:rsidRPr="00DA3EA9" w:rsidRDefault="00DA3EA9" w:rsidP="00DA3EA9">
      <w:pPr>
        <w:keepNext/>
        <w:outlineLvl w:val="2"/>
        <w:rPr>
          <w:b/>
        </w:rPr>
      </w:pPr>
    </w:p>
    <w:p w:rsidR="00DA3EA9" w:rsidRPr="00DA3EA9" w:rsidRDefault="00DA3EA9" w:rsidP="00DA3EA9"/>
    <w:p w:rsidR="00DA3EA9" w:rsidRPr="00DA3EA9" w:rsidRDefault="00DA3EA9" w:rsidP="00DA3EA9"/>
    <w:p w:rsidR="00DA3EA9" w:rsidRPr="00DA3EA9" w:rsidRDefault="00DA3EA9" w:rsidP="00DA3EA9">
      <w:r w:rsidRPr="00DA3EA9">
        <w:t>C. Appeals</w:t>
      </w:r>
      <w:r w:rsidRPr="00DA3EA9">
        <w:tab/>
      </w:r>
      <w:r w:rsidRPr="00DA3EA9">
        <w:tab/>
      </w:r>
      <w:r w:rsidRPr="00DA3EA9">
        <w:tab/>
      </w:r>
      <w:r w:rsidRPr="00DA3EA9">
        <w:tab/>
      </w:r>
      <w:r w:rsidRPr="00DA3EA9">
        <w:tab/>
      </w:r>
      <w:r w:rsidRPr="00DA3EA9">
        <w:tab/>
      </w:r>
      <w:r w:rsidRPr="00DA3EA9">
        <w:tab/>
        <w:t>9-737 thru 9-750</w:t>
      </w:r>
    </w:p>
    <w:p w:rsidR="00DA3EA9" w:rsidRPr="00DA3EA9" w:rsidRDefault="00DA3EA9" w:rsidP="00DA3EA9"/>
    <w:p w:rsidR="00DA3EA9" w:rsidRPr="00DA3EA9" w:rsidRDefault="00DA3EA9" w:rsidP="00DA3EA9">
      <w:pPr>
        <w:ind w:left="360" w:firstLine="360"/>
      </w:pPr>
      <w:proofErr w:type="gramStart"/>
      <w:r w:rsidRPr="00DA3EA9">
        <w:t>1.To</w:t>
      </w:r>
      <w:proofErr w:type="gramEnd"/>
      <w:r w:rsidRPr="00DA3EA9">
        <w:t xml:space="preserve"> Circuit Court</w:t>
      </w:r>
      <w:r w:rsidRPr="00DA3EA9">
        <w:tab/>
        <w:t xml:space="preserve"> generally</w:t>
      </w:r>
      <w:r w:rsidRPr="00DA3EA9">
        <w:tab/>
      </w:r>
      <w:r w:rsidRPr="00DA3EA9">
        <w:tab/>
      </w:r>
      <w:r w:rsidRPr="00DA3EA9">
        <w:tab/>
        <w:t>9-737 through 9-749</w:t>
      </w:r>
    </w:p>
    <w:p w:rsidR="00DA3EA9" w:rsidRPr="00DA3EA9" w:rsidRDefault="00DA3EA9" w:rsidP="00DA3EA9"/>
    <w:p w:rsidR="00DA3EA9" w:rsidRPr="00DA3EA9" w:rsidRDefault="00DA3EA9" w:rsidP="00DA3EA9">
      <w:pPr>
        <w:ind w:left="720" w:firstLine="720"/>
      </w:pPr>
      <w:r w:rsidRPr="00DA3EA9">
        <w:t>a)  Venue</w:t>
      </w:r>
      <w:r w:rsidRPr="00DA3EA9">
        <w:tab/>
      </w:r>
      <w:r w:rsidRPr="00DA3EA9">
        <w:tab/>
      </w:r>
      <w:r w:rsidRPr="00DA3EA9">
        <w:tab/>
      </w:r>
      <w:r w:rsidRPr="00DA3EA9">
        <w:tab/>
      </w:r>
      <w:r w:rsidRPr="00DA3EA9">
        <w:tab/>
        <w:t>9-738</w:t>
      </w:r>
    </w:p>
    <w:p w:rsidR="00DA3EA9" w:rsidRPr="00DA3EA9" w:rsidRDefault="00DA3EA9" w:rsidP="00DA3EA9">
      <w:pPr>
        <w:ind w:left="720" w:firstLine="720"/>
      </w:pPr>
      <w:r w:rsidRPr="00DA3EA9">
        <w:t>b) Concurrent Jurisdiction of Workers’</w:t>
      </w:r>
      <w:r w:rsidRPr="00DA3EA9">
        <w:tab/>
        <w:t>9-741; 9-742</w:t>
      </w:r>
    </w:p>
    <w:p w:rsidR="00DA3EA9" w:rsidRPr="00DA3EA9" w:rsidRDefault="00DA3EA9" w:rsidP="00DA3EA9">
      <w:pPr>
        <w:ind w:left="720" w:firstLine="720"/>
      </w:pPr>
      <w:r w:rsidRPr="00DA3EA9">
        <w:t>Compensation Commission and Status of</w:t>
      </w:r>
    </w:p>
    <w:p w:rsidR="00DA3EA9" w:rsidRPr="00DA3EA9" w:rsidRDefault="00DA3EA9" w:rsidP="00DA3EA9">
      <w:pPr>
        <w:ind w:left="720" w:firstLine="720"/>
      </w:pPr>
      <w:r w:rsidRPr="00DA3EA9">
        <w:t>Commission Order pending appeal</w:t>
      </w:r>
    </w:p>
    <w:p w:rsidR="00DA3EA9" w:rsidRPr="00DA3EA9" w:rsidRDefault="00DA3EA9" w:rsidP="00DA3EA9">
      <w:pPr>
        <w:ind w:firstLine="720"/>
      </w:pPr>
    </w:p>
    <w:p w:rsidR="00DA3EA9" w:rsidRPr="00DA3EA9" w:rsidRDefault="00DA3EA9" w:rsidP="00DA3EA9"/>
    <w:p w:rsidR="00DA3EA9" w:rsidRPr="00DA3EA9" w:rsidRDefault="00DA3EA9" w:rsidP="00DA3EA9"/>
    <w:p w:rsidR="00DA3EA9" w:rsidRPr="00DA3EA9" w:rsidRDefault="00DA3EA9" w:rsidP="00DA3EA9">
      <w:pPr>
        <w:ind w:firstLine="720"/>
      </w:pPr>
      <w:r w:rsidRPr="00DA3EA9">
        <w:t xml:space="preserve">2.  To the Maryland courts </w:t>
      </w:r>
      <w:proofErr w:type="gramStart"/>
      <w:r w:rsidRPr="00DA3EA9">
        <w:t>of  appeal</w:t>
      </w:r>
      <w:proofErr w:type="gramEnd"/>
    </w:p>
    <w:p w:rsidR="00DA3EA9" w:rsidRPr="00D45B8C" w:rsidRDefault="00DA3EA9" w:rsidP="008E0BE7">
      <w:pPr>
        <w:pStyle w:val="Default"/>
        <w:rPr>
          <w:rFonts w:asciiTheme="minorHAnsi" w:hAnsiTheme="minorHAnsi" w:cstheme="minorHAnsi"/>
          <w:sz w:val="22"/>
          <w:szCs w:val="22"/>
        </w:rPr>
      </w:pPr>
    </w:p>
    <w:sectPr w:rsidR="00DA3EA9" w:rsidRPr="00D45B8C"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E12"/>
    <w:multiLevelType w:val="hybridMultilevel"/>
    <w:tmpl w:val="C26896C0"/>
    <w:lvl w:ilvl="0" w:tplc="FFFFFFFF">
      <w:start w:val="1"/>
      <w:numFmt w:val="lowerLetter"/>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 w15:restartNumberingAfterBreak="0">
    <w:nsid w:val="0E2F62B4"/>
    <w:multiLevelType w:val="hybridMultilevel"/>
    <w:tmpl w:val="C466273E"/>
    <w:lvl w:ilvl="0" w:tplc="FFFFFFFF">
      <w:start w:val="2"/>
      <w:numFmt w:val="lowerLetter"/>
      <w:lvlText w:val="%1."/>
      <w:lvlJc w:val="left"/>
      <w:pPr>
        <w:tabs>
          <w:tab w:val="num" w:pos="2340"/>
        </w:tabs>
        <w:ind w:left="2340" w:hanging="360"/>
      </w:pPr>
      <w:rPr>
        <w:rFonts w:hint="default"/>
      </w:rPr>
    </w:lvl>
    <w:lvl w:ilvl="1" w:tplc="FFFFFFFF">
      <w:start w:val="1"/>
      <w:numFmt w:val="lowerRoman"/>
      <w:lvlText w:val="%2)"/>
      <w:lvlJc w:val="left"/>
      <w:pPr>
        <w:tabs>
          <w:tab w:val="num" w:pos="3420"/>
        </w:tabs>
        <w:ind w:left="3420" w:hanging="720"/>
      </w:pPr>
      <w:rPr>
        <w:rFonts w:hint="default"/>
      </w:rPr>
    </w:lvl>
    <w:lvl w:ilvl="2" w:tplc="FFFFFFFF">
      <w:start w:val="27"/>
      <w:numFmt w:val="lowerLetter"/>
      <w:lvlText w:val="%3)"/>
      <w:lvlJc w:val="left"/>
      <w:pPr>
        <w:tabs>
          <w:tab w:val="num" w:pos="4320"/>
        </w:tabs>
        <w:ind w:left="4320" w:hanging="720"/>
      </w:pPr>
      <w:rPr>
        <w:rFonts w:hint="default"/>
      </w:rPr>
    </w:lvl>
    <w:lvl w:ilvl="3" w:tplc="FFFFFFFF">
      <w:start w:val="4"/>
      <w:numFmt w:val="decimal"/>
      <w:lvlText w:val="%4."/>
      <w:lvlJc w:val="left"/>
      <w:pPr>
        <w:tabs>
          <w:tab w:val="num" w:pos="4500"/>
        </w:tabs>
        <w:ind w:left="4500" w:hanging="360"/>
      </w:pPr>
      <w:rPr>
        <w:rFonts w:hint="default"/>
      </w:rPr>
    </w:lvl>
    <w:lvl w:ilvl="4" w:tplc="FFFFFFFF">
      <w:start w:val="2"/>
      <w:numFmt w:val="upperLetter"/>
      <w:lvlText w:val="%5."/>
      <w:lvlJc w:val="left"/>
      <w:pPr>
        <w:tabs>
          <w:tab w:val="num" w:pos="5580"/>
        </w:tabs>
        <w:ind w:left="5580" w:hanging="720"/>
      </w:pPr>
      <w:rPr>
        <w:rFonts w:hint="default"/>
      </w:r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12A040DD"/>
    <w:multiLevelType w:val="hybridMultilevel"/>
    <w:tmpl w:val="5AFAA768"/>
    <w:lvl w:ilvl="0" w:tplc="FFFFFFFF">
      <w:start w:val="1"/>
      <w:numFmt w:val="lowerLetter"/>
      <w:lvlText w:val="%1)"/>
      <w:lvlJc w:val="left"/>
      <w:pPr>
        <w:tabs>
          <w:tab w:val="num" w:pos="1800"/>
        </w:tabs>
        <w:ind w:left="1800" w:hanging="360"/>
      </w:pPr>
      <w:rPr>
        <w:rFonts w:hint="default"/>
      </w:rPr>
    </w:lvl>
    <w:lvl w:ilvl="1" w:tplc="FFFFFFFF">
      <w:start w:val="1"/>
      <w:numFmt w:val="low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16D7601C"/>
    <w:multiLevelType w:val="hybridMultilevel"/>
    <w:tmpl w:val="1FB24710"/>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F4213"/>
    <w:multiLevelType w:val="hybridMultilevel"/>
    <w:tmpl w:val="7952CAC0"/>
    <w:lvl w:ilvl="0" w:tplc="FFFFFFFF">
      <w:start w:val="27"/>
      <w:numFmt w:val="lowerLetter"/>
      <w:lvlText w:val="%1)"/>
      <w:lvlJc w:val="left"/>
      <w:pPr>
        <w:tabs>
          <w:tab w:val="num" w:pos="2565"/>
        </w:tabs>
        <w:ind w:left="2565" w:hanging="405"/>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2B812A09"/>
    <w:multiLevelType w:val="multilevel"/>
    <w:tmpl w:val="CE5AD0CA"/>
    <w:lvl w:ilvl="0">
      <w:start w:val="2"/>
      <w:numFmt w:val="lowerLetter"/>
      <w:lvlText w:val="%1."/>
      <w:lvlJc w:val="left"/>
      <w:pPr>
        <w:tabs>
          <w:tab w:val="num" w:pos="2160"/>
        </w:tabs>
        <w:ind w:left="2160" w:hanging="360"/>
      </w:pPr>
      <w:rPr>
        <w:rFonts w:hint="default"/>
      </w:rPr>
    </w:lvl>
    <w:lvl w:ilvl="1">
      <w:start w:val="1"/>
      <w:numFmt w:val="lowerRoman"/>
      <w:lvlText w:val="%2)"/>
      <w:lvlJc w:val="left"/>
      <w:pPr>
        <w:tabs>
          <w:tab w:val="num" w:pos="3420"/>
        </w:tabs>
        <w:ind w:left="3420" w:hanging="720"/>
      </w:pPr>
      <w:rPr>
        <w:rFonts w:hint="default"/>
      </w:rPr>
    </w:lvl>
    <w:lvl w:ilvl="2">
      <w:start w:val="27"/>
      <w:numFmt w:val="lowerLetter"/>
      <w:lvlText w:val="%3)"/>
      <w:lvlJc w:val="left"/>
      <w:pPr>
        <w:tabs>
          <w:tab w:val="num" w:pos="4320"/>
        </w:tabs>
        <w:ind w:left="4320" w:hanging="720"/>
      </w:pPr>
      <w:rPr>
        <w:rFonts w:hint="default"/>
      </w:rPr>
    </w:lvl>
    <w:lvl w:ilvl="3">
      <w:start w:val="4"/>
      <w:numFmt w:val="decimal"/>
      <w:lvlText w:val="%4."/>
      <w:lvlJc w:val="left"/>
      <w:pPr>
        <w:tabs>
          <w:tab w:val="num" w:pos="4500"/>
        </w:tabs>
        <w:ind w:left="4500" w:hanging="360"/>
      </w:pPr>
      <w:rPr>
        <w:rFonts w:hint="default"/>
      </w:rPr>
    </w:lvl>
    <w:lvl w:ilvl="4">
      <w:start w:val="2"/>
      <w:numFmt w:val="upperLetter"/>
      <w:lvlText w:val="%5."/>
      <w:lvlJc w:val="left"/>
      <w:pPr>
        <w:tabs>
          <w:tab w:val="num" w:pos="5580"/>
        </w:tabs>
        <w:ind w:left="5580" w:hanging="72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6" w15:restartNumberingAfterBreak="0">
    <w:nsid w:val="360F26D4"/>
    <w:multiLevelType w:val="hybridMultilevel"/>
    <w:tmpl w:val="994A2BA4"/>
    <w:lvl w:ilvl="0" w:tplc="FFFFFFFF">
      <w:start w:val="1"/>
      <w:numFmt w:val="lowerLetter"/>
      <w:lvlText w:val="%1)"/>
      <w:lvlJc w:val="left"/>
      <w:pPr>
        <w:tabs>
          <w:tab w:val="num" w:pos="2040"/>
        </w:tabs>
        <w:ind w:left="2040" w:hanging="360"/>
      </w:pPr>
      <w:rPr>
        <w:rFonts w:hint="default"/>
      </w:rPr>
    </w:lvl>
    <w:lvl w:ilvl="1" w:tplc="FFFFFFFF">
      <w:start w:val="1"/>
      <w:numFmt w:val="lowerRoman"/>
      <w:lvlText w:val="%2)"/>
      <w:lvlJc w:val="left"/>
      <w:pPr>
        <w:tabs>
          <w:tab w:val="num" w:pos="3120"/>
        </w:tabs>
        <w:ind w:left="3120" w:hanging="720"/>
      </w:pPr>
      <w:rPr>
        <w:rFonts w:hint="default"/>
      </w:rPr>
    </w:lvl>
    <w:lvl w:ilvl="2" w:tplc="FFFFFFFF">
      <w:start w:val="1"/>
      <w:numFmt w:val="decimal"/>
      <w:lvlText w:val="%3."/>
      <w:lvlJc w:val="left"/>
      <w:pPr>
        <w:tabs>
          <w:tab w:val="num" w:pos="3660"/>
        </w:tabs>
        <w:ind w:left="3660" w:hanging="360"/>
      </w:pPr>
      <w:rPr>
        <w:rFonts w:hint="default"/>
      </w:rPr>
    </w:lvl>
    <w:lvl w:ilvl="3" w:tplc="FFFFFFFF">
      <w:start w:val="1"/>
      <w:numFmt w:val="upperLetter"/>
      <w:lvlText w:val="%4."/>
      <w:lvlJc w:val="left"/>
      <w:pPr>
        <w:tabs>
          <w:tab w:val="num" w:pos="4200"/>
        </w:tabs>
        <w:ind w:left="4200" w:hanging="360"/>
      </w:pPr>
      <w:rPr>
        <w:rFonts w:hint="default"/>
      </w:rPr>
    </w:lvl>
    <w:lvl w:ilvl="4" w:tplc="FFFFFFFF">
      <w:start w:val="1"/>
      <w:numFmt w:val="lowerLetter"/>
      <w:lvlText w:val="%5."/>
      <w:lvlJc w:val="left"/>
      <w:pPr>
        <w:tabs>
          <w:tab w:val="num" w:pos="4920"/>
        </w:tabs>
        <w:ind w:left="4920" w:hanging="360"/>
      </w:pPr>
    </w:lvl>
    <w:lvl w:ilvl="5" w:tplc="FFFFFFFF" w:tentative="1">
      <w:start w:val="1"/>
      <w:numFmt w:val="lowerRoman"/>
      <w:lvlText w:val="%6."/>
      <w:lvlJc w:val="right"/>
      <w:pPr>
        <w:tabs>
          <w:tab w:val="num" w:pos="5640"/>
        </w:tabs>
        <w:ind w:left="5640" w:hanging="180"/>
      </w:pPr>
    </w:lvl>
    <w:lvl w:ilvl="6" w:tplc="FFFFFFFF" w:tentative="1">
      <w:start w:val="1"/>
      <w:numFmt w:val="decimal"/>
      <w:lvlText w:val="%7."/>
      <w:lvlJc w:val="left"/>
      <w:pPr>
        <w:tabs>
          <w:tab w:val="num" w:pos="6360"/>
        </w:tabs>
        <w:ind w:left="6360" w:hanging="360"/>
      </w:pPr>
    </w:lvl>
    <w:lvl w:ilvl="7" w:tplc="FFFFFFFF" w:tentative="1">
      <w:start w:val="1"/>
      <w:numFmt w:val="lowerLetter"/>
      <w:lvlText w:val="%8."/>
      <w:lvlJc w:val="left"/>
      <w:pPr>
        <w:tabs>
          <w:tab w:val="num" w:pos="7080"/>
        </w:tabs>
        <w:ind w:left="7080" w:hanging="360"/>
      </w:pPr>
    </w:lvl>
    <w:lvl w:ilvl="8" w:tplc="FFFFFFFF" w:tentative="1">
      <w:start w:val="1"/>
      <w:numFmt w:val="lowerRoman"/>
      <w:lvlText w:val="%9."/>
      <w:lvlJc w:val="right"/>
      <w:pPr>
        <w:tabs>
          <w:tab w:val="num" w:pos="7800"/>
        </w:tabs>
        <w:ind w:left="7800" w:hanging="180"/>
      </w:pPr>
    </w:lvl>
  </w:abstractNum>
  <w:abstractNum w:abstractNumId="7" w15:restartNumberingAfterBreak="0">
    <w:nsid w:val="3FAF6FBD"/>
    <w:multiLevelType w:val="hybridMultilevel"/>
    <w:tmpl w:val="07D86530"/>
    <w:lvl w:ilvl="0" w:tplc="FFFFFFFF">
      <w:start w:val="1"/>
      <w:numFmt w:val="lowerLetter"/>
      <w:lvlText w:val="%1)"/>
      <w:lvlJc w:val="left"/>
      <w:pPr>
        <w:tabs>
          <w:tab w:val="num" w:pos="2040"/>
        </w:tabs>
        <w:ind w:left="2040" w:hanging="360"/>
      </w:pPr>
      <w:rPr>
        <w:rFonts w:hint="default"/>
      </w:rPr>
    </w:lvl>
    <w:lvl w:ilvl="1" w:tplc="FFFFFFFF">
      <w:start w:val="1"/>
      <w:numFmt w:val="decimal"/>
      <w:lvlText w:val="%2."/>
      <w:lvlJc w:val="left"/>
      <w:pPr>
        <w:tabs>
          <w:tab w:val="num" w:pos="2760"/>
        </w:tabs>
        <w:ind w:left="2760" w:hanging="360"/>
      </w:pPr>
      <w:rPr>
        <w:rFonts w:hint="default"/>
      </w:rPr>
    </w:lvl>
    <w:lvl w:ilvl="2" w:tplc="FFFFFFFF">
      <w:start w:val="7"/>
      <w:numFmt w:val="upperRoman"/>
      <w:lvlText w:val="%3."/>
      <w:lvlJc w:val="left"/>
      <w:pPr>
        <w:tabs>
          <w:tab w:val="num" w:pos="4020"/>
        </w:tabs>
        <w:ind w:left="4020" w:hanging="720"/>
      </w:pPr>
      <w:rPr>
        <w:rFonts w:hint="default"/>
      </w:rPr>
    </w:lvl>
    <w:lvl w:ilvl="3" w:tplc="FFFFFFFF" w:tentative="1">
      <w:start w:val="1"/>
      <w:numFmt w:val="decimal"/>
      <w:lvlText w:val="%4."/>
      <w:lvlJc w:val="left"/>
      <w:pPr>
        <w:tabs>
          <w:tab w:val="num" w:pos="4200"/>
        </w:tabs>
        <w:ind w:left="4200" w:hanging="360"/>
      </w:pPr>
    </w:lvl>
    <w:lvl w:ilvl="4" w:tplc="FFFFFFFF" w:tentative="1">
      <w:start w:val="1"/>
      <w:numFmt w:val="lowerLetter"/>
      <w:lvlText w:val="%5."/>
      <w:lvlJc w:val="left"/>
      <w:pPr>
        <w:tabs>
          <w:tab w:val="num" w:pos="4920"/>
        </w:tabs>
        <w:ind w:left="4920" w:hanging="360"/>
      </w:pPr>
    </w:lvl>
    <w:lvl w:ilvl="5" w:tplc="FFFFFFFF" w:tentative="1">
      <w:start w:val="1"/>
      <w:numFmt w:val="lowerRoman"/>
      <w:lvlText w:val="%6."/>
      <w:lvlJc w:val="right"/>
      <w:pPr>
        <w:tabs>
          <w:tab w:val="num" w:pos="5640"/>
        </w:tabs>
        <w:ind w:left="5640" w:hanging="180"/>
      </w:pPr>
    </w:lvl>
    <w:lvl w:ilvl="6" w:tplc="FFFFFFFF" w:tentative="1">
      <w:start w:val="1"/>
      <w:numFmt w:val="decimal"/>
      <w:lvlText w:val="%7."/>
      <w:lvlJc w:val="left"/>
      <w:pPr>
        <w:tabs>
          <w:tab w:val="num" w:pos="6360"/>
        </w:tabs>
        <w:ind w:left="6360" w:hanging="360"/>
      </w:pPr>
    </w:lvl>
    <w:lvl w:ilvl="7" w:tplc="FFFFFFFF" w:tentative="1">
      <w:start w:val="1"/>
      <w:numFmt w:val="lowerLetter"/>
      <w:lvlText w:val="%8."/>
      <w:lvlJc w:val="left"/>
      <w:pPr>
        <w:tabs>
          <w:tab w:val="num" w:pos="7080"/>
        </w:tabs>
        <w:ind w:left="7080" w:hanging="360"/>
      </w:pPr>
    </w:lvl>
    <w:lvl w:ilvl="8" w:tplc="FFFFFFFF" w:tentative="1">
      <w:start w:val="1"/>
      <w:numFmt w:val="lowerRoman"/>
      <w:lvlText w:val="%9."/>
      <w:lvlJc w:val="right"/>
      <w:pPr>
        <w:tabs>
          <w:tab w:val="num" w:pos="7800"/>
        </w:tabs>
        <w:ind w:left="7800" w:hanging="180"/>
      </w:pPr>
    </w:lvl>
  </w:abstractNum>
  <w:abstractNum w:abstractNumId="8" w15:restartNumberingAfterBreak="0">
    <w:nsid w:val="46671223"/>
    <w:multiLevelType w:val="hybridMultilevel"/>
    <w:tmpl w:val="5FEAFE74"/>
    <w:lvl w:ilvl="0" w:tplc="FFFFFFFF">
      <w:start w:val="1"/>
      <w:numFmt w:val="lowerLetter"/>
      <w:lvlText w:val="%1)"/>
      <w:lvlJc w:val="left"/>
      <w:pPr>
        <w:tabs>
          <w:tab w:val="num" w:pos="2100"/>
        </w:tabs>
        <w:ind w:left="2100" w:hanging="360"/>
      </w:pPr>
      <w:rPr>
        <w:rFonts w:hint="default"/>
      </w:rPr>
    </w:lvl>
    <w:lvl w:ilvl="1" w:tplc="FFFFFFFF" w:tentative="1">
      <w:start w:val="1"/>
      <w:numFmt w:val="lowerLetter"/>
      <w:lvlText w:val="%2."/>
      <w:lvlJc w:val="left"/>
      <w:pPr>
        <w:tabs>
          <w:tab w:val="num" w:pos="2820"/>
        </w:tabs>
        <w:ind w:left="2820" w:hanging="360"/>
      </w:pPr>
    </w:lvl>
    <w:lvl w:ilvl="2" w:tplc="FFFFFFFF" w:tentative="1">
      <w:start w:val="1"/>
      <w:numFmt w:val="lowerRoman"/>
      <w:lvlText w:val="%3."/>
      <w:lvlJc w:val="right"/>
      <w:pPr>
        <w:tabs>
          <w:tab w:val="num" w:pos="3540"/>
        </w:tabs>
        <w:ind w:left="3540" w:hanging="180"/>
      </w:pPr>
    </w:lvl>
    <w:lvl w:ilvl="3" w:tplc="FFFFFFFF" w:tentative="1">
      <w:start w:val="1"/>
      <w:numFmt w:val="decimal"/>
      <w:lvlText w:val="%4."/>
      <w:lvlJc w:val="left"/>
      <w:pPr>
        <w:tabs>
          <w:tab w:val="num" w:pos="4260"/>
        </w:tabs>
        <w:ind w:left="4260" w:hanging="360"/>
      </w:pPr>
    </w:lvl>
    <w:lvl w:ilvl="4" w:tplc="FFFFFFFF" w:tentative="1">
      <w:start w:val="1"/>
      <w:numFmt w:val="lowerLetter"/>
      <w:lvlText w:val="%5."/>
      <w:lvlJc w:val="left"/>
      <w:pPr>
        <w:tabs>
          <w:tab w:val="num" w:pos="4980"/>
        </w:tabs>
        <w:ind w:left="4980" w:hanging="360"/>
      </w:pPr>
    </w:lvl>
    <w:lvl w:ilvl="5" w:tplc="FFFFFFFF" w:tentative="1">
      <w:start w:val="1"/>
      <w:numFmt w:val="lowerRoman"/>
      <w:lvlText w:val="%6."/>
      <w:lvlJc w:val="right"/>
      <w:pPr>
        <w:tabs>
          <w:tab w:val="num" w:pos="5700"/>
        </w:tabs>
        <w:ind w:left="5700" w:hanging="180"/>
      </w:pPr>
    </w:lvl>
    <w:lvl w:ilvl="6" w:tplc="FFFFFFFF" w:tentative="1">
      <w:start w:val="1"/>
      <w:numFmt w:val="decimal"/>
      <w:lvlText w:val="%7."/>
      <w:lvlJc w:val="left"/>
      <w:pPr>
        <w:tabs>
          <w:tab w:val="num" w:pos="6420"/>
        </w:tabs>
        <w:ind w:left="6420" w:hanging="360"/>
      </w:pPr>
    </w:lvl>
    <w:lvl w:ilvl="7" w:tplc="FFFFFFFF" w:tentative="1">
      <w:start w:val="1"/>
      <w:numFmt w:val="lowerLetter"/>
      <w:lvlText w:val="%8."/>
      <w:lvlJc w:val="left"/>
      <w:pPr>
        <w:tabs>
          <w:tab w:val="num" w:pos="7140"/>
        </w:tabs>
        <w:ind w:left="7140" w:hanging="360"/>
      </w:pPr>
    </w:lvl>
    <w:lvl w:ilvl="8" w:tplc="FFFFFFFF" w:tentative="1">
      <w:start w:val="1"/>
      <w:numFmt w:val="lowerRoman"/>
      <w:lvlText w:val="%9."/>
      <w:lvlJc w:val="right"/>
      <w:pPr>
        <w:tabs>
          <w:tab w:val="num" w:pos="7860"/>
        </w:tabs>
        <w:ind w:left="7860" w:hanging="180"/>
      </w:pPr>
    </w:lvl>
  </w:abstractNum>
  <w:abstractNum w:abstractNumId="9" w15:restartNumberingAfterBreak="0">
    <w:nsid w:val="47F133BD"/>
    <w:multiLevelType w:val="hybridMultilevel"/>
    <w:tmpl w:val="5F6C3A2C"/>
    <w:lvl w:ilvl="0" w:tplc="B7E6938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AE7387"/>
    <w:multiLevelType w:val="hybridMultilevel"/>
    <w:tmpl w:val="D4B80D34"/>
    <w:lvl w:ilvl="0" w:tplc="FFFFFFFF">
      <w:start w:val="5"/>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1" w15:restartNumberingAfterBreak="0">
    <w:nsid w:val="51752E48"/>
    <w:multiLevelType w:val="hybridMultilevel"/>
    <w:tmpl w:val="BFEAFAE6"/>
    <w:lvl w:ilvl="0" w:tplc="FFFFFFFF">
      <w:start w:val="27"/>
      <w:numFmt w:val="lowerLetter"/>
      <w:lvlText w:val="%1)"/>
      <w:lvlJc w:val="left"/>
      <w:pPr>
        <w:tabs>
          <w:tab w:val="num" w:pos="3285"/>
        </w:tabs>
        <w:ind w:left="3285" w:hanging="405"/>
      </w:pPr>
      <w:rPr>
        <w:rFonts w:hint="default"/>
      </w:rPr>
    </w:lvl>
    <w:lvl w:ilvl="1" w:tplc="FFFFFFFF">
      <w:start w:val="3"/>
      <w:numFmt w:val="decimal"/>
      <w:lvlText w:val="%2."/>
      <w:lvlJc w:val="left"/>
      <w:pPr>
        <w:tabs>
          <w:tab w:val="num" w:pos="3960"/>
        </w:tabs>
        <w:ind w:left="3960" w:hanging="360"/>
      </w:pPr>
      <w:rPr>
        <w:rFonts w:hint="default"/>
      </w:r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2" w15:restartNumberingAfterBreak="0">
    <w:nsid w:val="56DA31FB"/>
    <w:multiLevelType w:val="hybridMultilevel"/>
    <w:tmpl w:val="6FD4ADDA"/>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0EA40F28">
      <w:start w:val="1"/>
      <w:numFmt w:val="lowerLetter"/>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6A25D1"/>
    <w:multiLevelType w:val="hybridMultilevel"/>
    <w:tmpl w:val="A62C6258"/>
    <w:lvl w:ilvl="0" w:tplc="FFFFFFFF">
      <w:start w:val="27"/>
      <w:numFmt w:val="lowerLetter"/>
      <w:lvlText w:val="%1)"/>
      <w:lvlJc w:val="left"/>
      <w:pPr>
        <w:tabs>
          <w:tab w:val="num" w:pos="3285"/>
        </w:tabs>
        <w:ind w:left="3285" w:hanging="405"/>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4" w15:restartNumberingAfterBreak="0">
    <w:nsid w:val="64A14AF4"/>
    <w:multiLevelType w:val="hybridMultilevel"/>
    <w:tmpl w:val="D266537E"/>
    <w:lvl w:ilvl="0" w:tplc="FFFFFFFF">
      <w:start w:val="1"/>
      <w:numFmt w:val="lowerLetter"/>
      <w:lvlText w:val="%1)"/>
      <w:lvlJc w:val="left"/>
      <w:pPr>
        <w:tabs>
          <w:tab w:val="num" w:pos="2040"/>
        </w:tabs>
        <w:ind w:left="2040" w:hanging="360"/>
      </w:pPr>
      <w:rPr>
        <w:rFonts w:hint="default"/>
      </w:rPr>
    </w:lvl>
    <w:lvl w:ilvl="1" w:tplc="FFFFFFFF" w:tentative="1">
      <w:start w:val="1"/>
      <w:numFmt w:val="lowerLetter"/>
      <w:lvlText w:val="%2."/>
      <w:lvlJc w:val="left"/>
      <w:pPr>
        <w:tabs>
          <w:tab w:val="num" w:pos="2760"/>
        </w:tabs>
        <w:ind w:left="2760" w:hanging="360"/>
      </w:pPr>
    </w:lvl>
    <w:lvl w:ilvl="2" w:tplc="FFFFFFFF" w:tentative="1">
      <w:start w:val="1"/>
      <w:numFmt w:val="lowerRoman"/>
      <w:lvlText w:val="%3."/>
      <w:lvlJc w:val="right"/>
      <w:pPr>
        <w:tabs>
          <w:tab w:val="num" w:pos="3480"/>
        </w:tabs>
        <w:ind w:left="3480" w:hanging="180"/>
      </w:pPr>
    </w:lvl>
    <w:lvl w:ilvl="3" w:tplc="FFFFFFFF" w:tentative="1">
      <w:start w:val="1"/>
      <w:numFmt w:val="decimal"/>
      <w:lvlText w:val="%4."/>
      <w:lvlJc w:val="left"/>
      <w:pPr>
        <w:tabs>
          <w:tab w:val="num" w:pos="4200"/>
        </w:tabs>
        <w:ind w:left="4200" w:hanging="360"/>
      </w:pPr>
    </w:lvl>
    <w:lvl w:ilvl="4" w:tplc="FFFFFFFF" w:tentative="1">
      <w:start w:val="1"/>
      <w:numFmt w:val="lowerLetter"/>
      <w:lvlText w:val="%5."/>
      <w:lvlJc w:val="left"/>
      <w:pPr>
        <w:tabs>
          <w:tab w:val="num" w:pos="4920"/>
        </w:tabs>
        <w:ind w:left="4920" w:hanging="360"/>
      </w:pPr>
    </w:lvl>
    <w:lvl w:ilvl="5" w:tplc="FFFFFFFF" w:tentative="1">
      <w:start w:val="1"/>
      <w:numFmt w:val="lowerRoman"/>
      <w:lvlText w:val="%6."/>
      <w:lvlJc w:val="right"/>
      <w:pPr>
        <w:tabs>
          <w:tab w:val="num" w:pos="5640"/>
        </w:tabs>
        <w:ind w:left="5640" w:hanging="180"/>
      </w:pPr>
    </w:lvl>
    <w:lvl w:ilvl="6" w:tplc="FFFFFFFF" w:tentative="1">
      <w:start w:val="1"/>
      <w:numFmt w:val="decimal"/>
      <w:lvlText w:val="%7."/>
      <w:lvlJc w:val="left"/>
      <w:pPr>
        <w:tabs>
          <w:tab w:val="num" w:pos="6360"/>
        </w:tabs>
        <w:ind w:left="6360" w:hanging="360"/>
      </w:pPr>
    </w:lvl>
    <w:lvl w:ilvl="7" w:tplc="FFFFFFFF" w:tentative="1">
      <w:start w:val="1"/>
      <w:numFmt w:val="lowerLetter"/>
      <w:lvlText w:val="%8."/>
      <w:lvlJc w:val="left"/>
      <w:pPr>
        <w:tabs>
          <w:tab w:val="num" w:pos="7080"/>
        </w:tabs>
        <w:ind w:left="7080" w:hanging="360"/>
      </w:pPr>
    </w:lvl>
    <w:lvl w:ilvl="8" w:tplc="FFFFFFFF" w:tentative="1">
      <w:start w:val="1"/>
      <w:numFmt w:val="lowerRoman"/>
      <w:lvlText w:val="%9."/>
      <w:lvlJc w:val="right"/>
      <w:pPr>
        <w:tabs>
          <w:tab w:val="num" w:pos="7800"/>
        </w:tabs>
        <w:ind w:left="7800" w:hanging="180"/>
      </w:pPr>
    </w:lvl>
  </w:abstractNum>
  <w:abstractNum w:abstractNumId="15" w15:restartNumberingAfterBreak="0">
    <w:nsid w:val="758E2BF1"/>
    <w:multiLevelType w:val="hybridMultilevel"/>
    <w:tmpl w:val="EFCCECAA"/>
    <w:lvl w:ilvl="0" w:tplc="FFFFFFFF">
      <w:start w:val="2"/>
      <w:numFmt w:val="lowerLetter"/>
      <w:lvlText w:val="%1."/>
      <w:lvlJc w:val="left"/>
      <w:pPr>
        <w:tabs>
          <w:tab w:val="num" w:pos="2040"/>
        </w:tabs>
        <w:ind w:left="2040" w:hanging="360"/>
      </w:pPr>
      <w:rPr>
        <w:rFonts w:hint="default"/>
      </w:rPr>
    </w:lvl>
    <w:lvl w:ilvl="1" w:tplc="FFFFFFFF" w:tentative="1">
      <w:start w:val="1"/>
      <w:numFmt w:val="lowerLetter"/>
      <w:lvlText w:val="%2."/>
      <w:lvlJc w:val="left"/>
      <w:pPr>
        <w:tabs>
          <w:tab w:val="num" w:pos="2760"/>
        </w:tabs>
        <w:ind w:left="2760" w:hanging="360"/>
      </w:pPr>
    </w:lvl>
    <w:lvl w:ilvl="2" w:tplc="FFFFFFFF" w:tentative="1">
      <w:start w:val="1"/>
      <w:numFmt w:val="lowerRoman"/>
      <w:lvlText w:val="%3."/>
      <w:lvlJc w:val="right"/>
      <w:pPr>
        <w:tabs>
          <w:tab w:val="num" w:pos="3480"/>
        </w:tabs>
        <w:ind w:left="3480" w:hanging="180"/>
      </w:pPr>
    </w:lvl>
    <w:lvl w:ilvl="3" w:tplc="FFFFFFFF" w:tentative="1">
      <w:start w:val="1"/>
      <w:numFmt w:val="decimal"/>
      <w:lvlText w:val="%4."/>
      <w:lvlJc w:val="left"/>
      <w:pPr>
        <w:tabs>
          <w:tab w:val="num" w:pos="4200"/>
        </w:tabs>
        <w:ind w:left="4200" w:hanging="360"/>
      </w:pPr>
    </w:lvl>
    <w:lvl w:ilvl="4" w:tplc="FFFFFFFF" w:tentative="1">
      <w:start w:val="1"/>
      <w:numFmt w:val="lowerLetter"/>
      <w:lvlText w:val="%5."/>
      <w:lvlJc w:val="left"/>
      <w:pPr>
        <w:tabs>
          <w:tab w:val="num" w:pos="4920"/>
        </w:tabs>
        <w:ind w:left="4920" w:hanging="360"/>
      </w:pPr>
    </w:lvl>
    <w:lvl w:ilvl="5" w:tplc="FFFFFFFF" w:tentative="1">
      <w:start w:val="1"/>
      <w:numFmt w:val="lowerRoman"/>
      <w:lvlText w:val="%6."/>
      <w:lvlJc w:val="right"/>
      <w:pPr>
        <w:tabs>
          <w:tab w:val="num" w:pos="5640"/>
        </w:tabs>
        <w:ind w:left="5640" w:hanging="180"/>
      </w:pPr>
    </w:lvl>
    <w:lvl w:ilvl="6" w:tplc="FFFFFFFF" w:tentative="1">
      <w:start w:val="1"/>
      <w:numFmt w:val="decimal"/>
      <w:lvlText w:val="%7."/>
      <w:lvlJc w:val="left"/>
      <w:pPr>
        <w:tabs>
          <w:tab w:val="num" w:pos="6360"/>
        </w:tabs>
        <w:ind w:left="6360" w:hanging="360"/>
      </w:pPr>
    </w:lvl>
    <w:lvl w:ilvl="7" w:tplc="FFFFFFFF" w:tentative="1">
      <w:start w:val="1"/>
      <w:numFmt w:val="lowerLetter"/>
      <w:lvlText w:val="%8."/>
      <w:lvlJc w:val="left"/>
      <w:pPr>
        <w:tabs>
          <w:tab w:val="num" w:pos="7080"/>
        </w:tabs>
        <w:ind w:left="7080" w:hanging="360"/>
      </w:pPr>
    </w:lvl>
    <w:lvl w:ilvl="8" w:tplc="FFFFFFFF" w:tentative="1">
      <w:start w:val="1"/>
      <w:numFmt w:val="lowerRoman"/>
      <w:lvlText w:val="%9."/>
      <w:lvlJc w:val="right"/>
      <w:pPr>
        <w:tabs>
          <w:tab w:val="num" w:pos="7800"/>
        </w:tabs>
        <w:ind w:left="7800" w:hanging="180"/>
      </w:pPr>
    </w:lvl>
  </w:abstractNum>
  <w:num w:numId="1">
    <w:abstractNumId w:val="12"/>
  </w:num>
  <w:num w:numId="2">
    <w:abstractNumId w:val="3"/>
  </w:num>
  <w:num w:numId="3">
    <w:abstractNumId w:val="1"/>
  </w:num>
  <w:num w:numId="4">
    <w:abstractNumId w:val="10"/>
  </w:num>
  <w:num w:numId="5">
    <w:abstractNumId w:val="15"/>
  </w:num>
  <w:num w:numId="6">
    <w:abstractNumId w:val="0"/>
  </w:num>
  <w:num w:numId="7">
    <w:abstractNumId w:val="14"/>
  </w:num>
  <w:num w:numId="8">
    <w:abstractNumId w:val="7"/>
  </w:num>
  <w:num w:numId="9">
    <w:abstractNumId w:val="6"/>
  </w:num>
  <w:num w:numId="10">
    <w:abstractNumId w:val="11"/>
  </w:num>
  <w:num w:numId="11">
    <w:abstractNumId w:val="13"/>
  </w:num>
  <w:num w:numId="12">
    <w:abstractNumId w:val="8"/>
  </w:num>
  <w:num w:numId="13">
    <w:abstractNumId w:val="2"/>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C3447"/>
    <w:rsid w:val="000E5353"/>
    <w:rsid w:val="00134429"/>
    <w:rsid w:val="00156D80"/>
    <w:rsid w:val="00163F36"/>
    <w:rsid w:val="002117AC"/>
    <w:rsid w:val="00276193"/>
    <w:rsid w:val="002E2CAB"/>
    <w:rsid w:val="00317C00"/>
    <w:rsid w:val="00334BDA"/>
    <w:rsid w:val="003373AA"/>
    <w:rsid w:val="00444083"/>
    <w:rsid w:val="004A749B"/>
    <w:rsid w:val="004C7AF0"/>
    <w:rsid w:val="00561431"/>
    <w:rsid w:val="006A67A2"/>
    <w:rsid w:val="00743EF1"/>
    <w:rsid w:val="00834ECB"/>
    <w:rsid w:val="008E0BE7"/>
    <w:rsid w:val="00967924"/>
    <w:rsid w:val="009A276F"/>
    <w:rsid w:val="009E7FB0"/>
    <w:rsid w:val="00A13AD0"/>
    <w:rsid w:val="00A42F22"/>
    <w:rsid w:val="00B80CB2"/>
    <w:rsid w:val="00C60388"/>
    <w:rsid w:val="00C942E1"/>
    <w:rsid w:val="00D45B8C"/>
    <w:rsid w:val="00D570F9"/>
    <w:rsid w:val="00D73539"/>
    <w:rsid w:val="00DA3EA9"/>
    <w:rsid w:val="00E431B5"/>
    <w:rsid w:val="00E46209"/>
    <w:rsid w:val="00F552FE"/>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CDF47-3C1A-4721-89EC-B83D782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0E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erwig@uba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Rolfes</dc:creator>
  <cp:lastModifiedBy>Katie Rolfes</cp:lastModifiedBy>
  <cp:revision>2</cp:revision>
  <cp:lastPrinted>2016-05-23T17:31:00Z</cp:lastPrinted>
  <dcterms:created xsi:type="dcterms:W3CDTF">2017-12-04T19:04:00Z</dcterms:created>
  <dcterms:modified xsi:type="dcterms:W3CDTF">2017-12-04T19:04:00Z</dcterms:modified>
</cp:coreProperties>
</file>